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A3B78A" w14:textId="77777777" w:rsidR="00097EE5" w:rsidRDefault="00B70B4A" w:rsidP="00B70B4A">
      <w:pPr>
        <w:rPr>
          <w:rFonts w:ascii="Arial Narrow" w:hAnsi="Arial Narrow" w:cs="Arial"/>
          <w:b/>
        </w:rPr>
      </w:pPr>
      <w:bookmarkStart w:id="0" w:name="_GoBack"/>
      <w:bookmarkEnd w:id="0"/>
      <w:r w:rsidRPr="00B70B4A">
        <w:rPr>
          <w:rFonts w:ascii="Arial Narrow" w:hAnsi="Arial Narrow" w:cs="Arial"/>
          <w:b/>
        </w:rPr>
        <w:t>Historisches Institut</w:t>
      </w:r>
    </w:p>
    <w:p w14:paraId="692EEF9D" w14:textId="61C50033" w:rsidR="00B70B4A" w:rsidRPr="00097EE5" w:rsidRDefault="00B70B4A" w:rsidP="00B70B4A">
      <w:pPr>
        <w:rPr>
          <w:rFonts w:ascii="Arial Narrow" w:hAnsi="Arial Narrow" w:cs="Arial"/>
          <w:b/>
        </w:rPr>
      </w:pPr>
      <w:r w:rsidRPr="00B70B4A">
        <w:rPr>
          <w:rFonts w:ascii="Arial Narrow" w:hAnsi="Arial Narrow" w:cs="Arial"/>
        </w:rPr>
        <w:t>Universität zu Köln</w:t>
      </w:r>
    </w:p>
    <w:p w14:paraId="71BA91B3" w14:textId="77777777" w:rsidR="00B70B4A" w:rsidRDefault="00B70B4A" w:rsidP="00B70B4A">
      <w:pPr>
        <w:rPr>
          <w:rFonts w:ascii="Arial Narrow" w:hAnsi="Arial Narrow" w:cs="Arial"/>
          <w:b/>
        </w:rPr>
      </w:pPr>
    </w:p>
    <w:p w14:paraId="166716DA" w14:textId="77777777" w:rsidR="00097EE5" w:rsidRPr="00B70B4A" w:rsidRDefault="00097EE5" w:rsidP="00B70B4A">
      <w:pPr>
        <w:rPr>
          <w:rFonts w:ascii="Arial Narrow" w:hAnsi="Arial Narrow" w:cs="Arial"/>
          <w:b/>
        </w:rPr>
      </w:pPr>
    </w:p>
    <w:p w14:paraId="109295CD" w14:textId="5DA580EA" w:rsidR="00B70B4A" w:rsidRPr="00B70B4A" w:rsidRDefault="00B70B4A" w:rsidP="00B70B4A">
      <w:pPr>
        <w:pBdr>
          <w:bottom w:val="single" w:sz="4" w:space="1" w:color="auto"/>
        </w:pBdr>
        <w:rPr>
          <w:rFonts w:ascii="Arial Narrow" w:hAnsi="Arial Narrow" w:cs="Arial"/>
          <w:b/>
          <w:sz w:val="32"/>
          <w:szCs w:val="32"/>
        </w:rPr>
      </w:pPr>
      <w:r w:rsidRPr="00B70B4A">
        <w:rPr>
          <w:rFonts w:ascii="Arial Narrow" w:hAnsi="Arial Narrow" w:cs="Arial"/>
          <w:b/>
          <w:sz w:val="32"/>
          <w:szCs w:val="32"/>
        </w:rPr>
        <w:t>Theorien und Ansätze der Geschichtsschreibung</w:t>
      </w:r>
      <w:r w:rsidR="00097EE5">
        <w:rPr>
          <w:rFonts w:ascii="Arial Narrow" w:hAnsi="Arial Narrow" w:cs="Arial"/>
          <w:b/>
          <w:sz w:val="32"/>
          <w:szCs w:val="32"/>
        </w:rPr>
        <w:t>: Auswahlliteratur</w:t>
      </w:r>
    </w:p>
    <w:p w14:paraId="5C52A273" w14:textId="77777777" w:rsidR="00B70B4A" w:rsidRPr="00B70B4A" w:rsidRDefault="00B70B4A" w:rsidP="00B70B4A">
      <w:pPr>
        <w:rPr>
          <w:rFonts w:ascii="Arial Narrow" w:hAnsi="Arial Narrow" w:cs="Arial"/>
          <w:b/>
        </w:rPr>
      </w:pPr>
    </w:p>
    <w:p w14:paraId="61C61F59" w14:textId="77777777" w:rsidR="00B70B4A" w:rsidRPr="00B70B4A" w:rsidRDefault="00B70B4A" w:rsidP="00B70B4A">
      <w:pPr>
        <w:rPr>
          <w:rFonts w:ascii="Arial Narrow" w:hAnsi="Arial Narrow" w:cs="Arial"/>
          <w:b/>
        </w:rPr>
      </w:pPr>
    </w:p>
    <w:p w14:paraId="211701FD" w14:textId="5885EA06" w:rsidR="00284300" w:rsidRDefault="009E1EE0" w:rsidP="00B70B4A">
      <w:pPr>
        <w:rPr>
          <w:rFonts w:ascii="Arial Narrow" w:hAnsi="Arial Narrow" w:cs="Arial"/>
          <w:b/>
        </w:rPr>
      </w:pPr>
      <w:r w:rsidRPr="00B70B4A">
        <w:rPr>
          <w:rFonts w:ascii="Arial Narrow" w:hAnsi="Arial Narrow" w:cs="Arial"/>
          <w:b/>
        </w:rPr>
        <w:t xml:space="preserve">1. </w:t>
      </w:r>
      <w:r w:rsidR="00A31D42" w:rsidRPr="00B70B4A">
        <w:rPr>
          <w:rFonts w:ascii="Arial Narrow" w:hAnsi="Arial Narrow" w:cs="Arial"/>
          <w:b/>
        </w:rPr>
        <w:t>Geschichte schreiben und denken: Überblicksdarstellungen</w:t>
      </w:r>
    </w:p>
    <w:p w14:paraId="44A5C73E" w14:textId="77777777" w:rsidR="00B70B4A" w:rsidRPr="00B70B4A" w:rsidRDefault="00B70B4A" w:rsidP="00B70B4A">
      <w:pPr>
        <w:rPr>
          <w:rFonts w:ascii="Arial Narrow" w:hAnsi="Arial Narrow" w:cs="Arial"/>
          <w:b/>
        </w:rPr>
      </w:pPr>
    </w:p>
    <w:p w14:paraId="6B02BD07" w14:textId="77777777" w:rsidR="009E1EE0" w:rsidRPr="00B70B4A" w:rsidRDefault="009E1EE0" w:rsidP="00B70B4A">
      <w:pPr>
        <w:pStyle w:val="Listenabsatz"/>
        <w:numPr>
          <w:ilvl w:val="0"/>
          <w:numId w:val="9"/>
        </w:numPr>
        <w:rPr>
          <w:rFonts w:ascii="Arial Narrow" w:hAnsi="Arial Narrow" w:cs="Arial"/>
        </w:rPr>
      </w:pPr>
      <w:r w:rsidRPr="002A459B">
        <w:rPr>
          <w:rFonts w:ascii="Arial Narrow" w:hAnsi="Arial Narrow" w:cs="Arial"/>
          <w:color w:val="262626"/>
          <w:lang w:val="en-US"/>
        </w:rPr>
        <w:t xml:space="preserve">Berger, Stefan/Feldner, Heiko/Passmore, Kevin (Hg.), Writing History. </w:t>
      </w:r>
      <w:proofErr w:type="spellStart"/>
      <w:r w:rsidRPr="00B70B4A">
        <w:rPr>
          <w:rFonts w:ascii="Arial Narrow" w:hAnsi="Arial Narrow" w:cs="Arial"/>
          <w:color w:val="262626"/>
        </w:rPr>
        <w:t>Theory</w:t>
      </w:r>
      <w:proofErr w:type="spellEnd"/>
      <w:r w:rsidRPr="00B70B4A">
        <w:rPr>
          <w:rFonts w:ascii="Arial Narrow" w:hAnsi="Arial Narrow" w:cs="Arial"/>
          <w:color w:val="262626"/>
        </w:rPr>
        <w:t xml:space="preserve"> </w:t>
      </w:r>
      <w:proofErr w:type="spellStart"/>
      <w:r w:rsidRPr="00B70B4A">
        <w:rPr>
          <w:rFonts w:ascii="Arial Narrow" w:hAnsi="Arial Narrow" w:cs="Arial"/>
          <w:color w:val="262626"/>
        </w:rPr>
        <w:t>and</w:t>
      </w:r>
      <w:proofErr w:type="spellEnd"/>
      <w:r w:rsidRPr="00B70B4A">
        <w:rPr>
          <w:rFonts w:ascii="Arial Narrow" w:hAnsi="Arial Narrow" w:cs="Arial"/>
          <w:color w:val="262626"/>
        </w:rPr>
        <w:t xml:space="preserve"> Practice, London/New York 2003.</w:t>
      </w:r>
    </w:p>
    <w:p w14:paraId="1CC9985F" w14:textId="77777777" w:rsidR="008245AD" w:rsidRPr="00B70B4A" w:rsidRDefault="008245AD" w:rsidP="00B70B4A">
      <w:pPr>
        <w:pStyle w:val="Listenabsatz"/>
        <w:numPr>
          <w:ilvl w:val="0"/>
          <w:numId w:val="9"/>
        </w:numPr>
        <w:rPr>
          <w:rFonts w:ascii="Arial Narrow" w:hAnsi="Arial Narrow" w:cs="Arial"/>
        </w:rPr>
      </w:pPr>
      <w:r w:rsidRPr="00B70B4A">
        <w:rPr>
          <w:rFonts w:ascii="Arial Narrow" w:hAnsi="Arial Narrow" w:cs="Arial"/>
          <w:color w:val="262626"/>
        </w:rPr>
        <w:t xml:space="preserve">Bloch, Marc, Apologie der Geschichtswissenschaft oder Der Beruf des Historikers, </w:t>
      </w:r>
      <w:proofErr w:type="spellStart"/>
      <w:r w:rsidRPr="00B70B4A">
        <w:rPr>
          <w:rFonts w:ascii="Arial Narrow" w:hAnsi="Arial Narrow" w:cs="Arial"/>
          <w:color w:val="262626"/>
        </w:rPr>
        <w:t>hg</w:t>
      </w:r>
      <w:proofErr w:type="spellEnd"/>
      <w:r w:rsidRPr="00B70B4A">
        <w:rPr>
          <w:rFonts w:ascii="Arial Narrow" w:hAnsi="Arial Narrow" w:cs="Arial"/>
          <w:color w:val="262626"/>
        </w:rPr>
        <w:t>. von Peter Schöttler, Stuttgart 2002.</w:t>
      </w:r>
    </w:p>
    <w:p w14:paraId="28483E54" w14:textId="77777777" w:rsidR="008245AD" w:rsidRPr="00B70B4A" w:rsidRDefault="008245AD" w:rsidP="00B70B4A">
      <w:pPr>
        <w:pStyle w:val="Listenabsatz"/>
        <w:numPr>
          <w:ilvl w:val="0"/>
          <w:numId w:val="9"/>
        </w:numPr>
        <w:rPr>
          <w:rFonts w:ascii="Arial Narrow" w:hAnsi="Arial Narrow" w:cs="Arial"/>
          <w:b/>
        </w:rPr>
      </w:pPr>
      <w:r w:rsidRPr="00B70B4A">
        <w:rPr>
          <w:rFonts w:ascii="Arial Narrow" w:hAnsi="Arial Narrow" w:cs="Arial"/>
          <w:color w:val="1C1C1C"/>
        </w:rPr>
        <w:t xml:space="preserve">Brenner, Michael, </w:t>
      </w:r>
      <w:r w:rsidRPr="00B70B4A">
        <w:rPr>
          <w:rFonts w:ascii="Arial Narrow" w:hAnsi="Arial Narrow" w:cs="Arial"/>
          <w:iCs/>
          <w:color w:val="1C1C1C"/>
        </w:rPr>
        <w:t>Propheten des Vergangenen. Jüdische Geschichtsschreibung im 19. und 20. Jahrhundert</w:t>
      </w:r>
      <w:r w:rsidRPr="00B70B4A">
        <w:rPr>
          <w:rFonts w:ascii="Arial Narrow" w:hAnsi="Arial Narrow" w:cs="Arial"/>
          <w:color w:val="1C1C1C"/>
        </w:rPr>
        <w:t>, München 2006.</w:t>
      </w:r>
    </w:p>
    <w:p w14:paraId="00844061" w14:textId="2B72BA99" w:rsidR="009E1EE0" w:rsidRPr="00B70B4A" w:rsidRDefault="009E1EE0" w:rsidP="00B70B4A">
      <w:pPr>
        <w:pStyle w:val="Listenabsatz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Arial Narrow" w:hAnsi="Arial Narrow" w:cs="Arial"/>
        </w:rPr>
      </w:pPr>
      <w:r w:rsidRPr="00B70B4A">
        <w:rPr>
          <w:rFonts w:ascii="Arial Narrow" w:hAnsi="Arial Narrow" w:cs="Arial"/>
        </w:rPr>
        <w:t>Chartier, Roger/Le Goff, Jacques/</w:t>
      </w:r>
      <w:proofErr w:type="spellStart"/>
      <w:r w:rsidRPr="00B70B4A">
        <w:rPr>
          <w:rFonts w:ascii="Arial Narrow" w:hAnsi="Arial Narrow" w:cs="Arial"/>
        </w:rPr>
        <w:t>Revel</w:t>
      </w:r>
      <w:proofErr w:type="spellEnd"/>
      <w:r w:rsidR="00A31D42" w:rsidRPr="00B70B4A">
        <w:rPr>
          <w:rFonts w:ascii="Arial Narrow" w:hAnsi="Arial Narrow" w:cs="Arial"/>
        </w:rPr>
        <w:t>, Jacques (</w:t>
      </w:r>
      <w:proofErr w:type="spellStart"/>
      <w:r w:rsidR="00A31D42" w:rsidRPr="00B70B4A">
        <w:rPr>
          <w:rFonts w:ascii="Arial Narrow" w:hAnsi="Arial Narrow" w:cs="Arial"/>
        </w:rPr>
        <w:t>H</w:t>
      </w:r>
      <w:r w:rsidRPr="00B70B4A">
        <w:rPr>
          <w:rFonts w:ascii="Arial Narrow" w:hAnsi="Arial Narrow" w:cs="Arial"/>
        </w:rPr>
        <w:t>g</w:t>
      </w:r>
      <w:proofErr w:type="spellEnd"/>
      <w:r w:rsidRPr="00B70B4A">
        <w:rPr>
          <w:rFonts w:ascii="Arial Narrow" w:hAnsi="Arial Narrow" w:cs="Arial"/>
        </w:rPr>
        <w:t>.), Die Rückeroberung des historischen Denkens. Grundlagen der Neuen Geschichtswissenschaft, Frankfurt am Main 1994.</w:t>
      </w:r>
    </w:p>
    <w:p w14:paraId="25359516" w14:textId="35B5B39C" w:rsidR="00727F72" w:rsidRPr="00B70B4A" w:rsidRDefault="00727F72" w:rsidP="00B70B4A">
      <w:pPr>
        <w:pStyle w:val="Listenabsatz"/>
        <w:numPr>
          <w:ilvl w:val="0"/>
          <w:numId w:val="9"/>
        </w:numPr>
        <w:rPr>
          <w:rFonts w:ascii="Arial Narrow" w:hAnsi="Arial Narrow" w:cs="Arial"/>
        </w:rPr>
      </w:pPr>
      <w:proofErr w:type="spellStart"/>
      <w:r w:rsidRPr="00B70B4A">
        <w:rPr>
          <w:rFonts w:ascii="Arial Narrow" w:hAnsi="Arial Narrow" w:cs="Arial"/>
        </w:rPr>
        <w:t>Eibach</w:t>
      </w:r>
      <w:proofErr w:type="spellEnd"/>
      <w:r w:rsidRPr="00B70B4A">
        <w:rPr>
          <w:rFonts w:ascii="Arial Narrow" w:hAnsi="Arial Narrow" w:cs="Arial"/>
        </w:rPr>
        <w:t>, Joachim/Lottes, Günther (</w:t>
      </w:r>
      <w:proofErr w:type="spellStart"/>
      <w:r w:rsidRPr="00B70B4A">
        <w:rPr>
          <w:rFonts w:ascii="Arial Narrow" w:hAnsi="Arial Narrow" w:cs="Arial"/>
        </w:rPr>
        <w:t>Hg</w:t>
      </w:r>
      <w:proofErr w:type="spellEnd"/>
      <w:r w:rsidRPr="00B70B4A">
        <w:rPr>
          <w:rFonts w:ascii="Arial Narrow" w:hAnsi="Arial Narrow" w:cs="Arial"/>
        </w:rPr>
        <w:t>.), Kompa</w:t>
      </w:r>
      <w:r w:rsidR="00097EE5">
        <w:rPr>
          <w:rFonts w:ascii="Arial Narrow" w:hAnsi="Arial Narrow" w:cs="Arial"/>
        </w:rPr>
        <w:t>ss der Geschichtswissenschaft, Göttingen 2002</w:t>
      </w:r>
      <w:r w:rsidRPr="00B70B4A">
        <w:rPr>
          <w:rFonts w:ascii="Arial Narrow" w:hAnsi="Arial Narrow" w:cs="Arial"/>
        </w:rPr>
        <w:t>.</w:t>
      </w:r>
    </w:p>
    <w:p w14:paraId="19111EB0" w14:textId="77777777" w:rsidR="009E1EE0" w:rsidRPr="00B70B4A" w:rsidRDefault="009E1EE0" w:rsidP="00B70B4A">
      <w:pPr>
        <w:pStyle w:val="Listenabsatz"/>
        <w:numPr>
          <w:ilvl w:val="0"/>
          <w:numId w:val="9"/>
        </w:numPr>
        <w:rPr>
          <w:rFonts w:ascii="Arial Narrow" w:hAnsi="Arial Narrow" w:cs="Arial"/>
          <w:color w:val="262626"/>
        </w:rPr>
      </w:pPr>
      <w:r w:rsidRPr="00B70B4A">
        <w:rPr>
          <w:rFonts w:ascii="Arial Narrow" w:hAnsi="Arial Narrow" w:cs="Arial"/>
          <w:color w:val="262626"/>
        </w:rPr>
        <w:t xml:space="preserve">Goertz, Hans-Jürgen, Unsichere Geschichte. Zur Theorie historischer </w:t>
      </w:r>
      <w:proofErr w:type="spellStart"/>
      <w:r w:rsidRPr="00B70B4A">
        <w:rPr>
          <w:rFonts w:ascii="Arial Narrow" w:hAnsi="Arial Narrow" w:cs="Arial"/>
          <w:color w:val="262626"/>
        </w:rPr>
        <w:t>Referentialität</w:t>
      </w:r>
      <w:proofErr w:type="spellEnd"/>
      <w:r w:rsidRPr="00B70B4A">
        <w:rPr>
          <w:rFonts w:ascii="Arial Narrow" w:hAnsi="Arial Narrow" w:cs="Arial"/>
          <w:color w:val="262626"/>
        </w:rPr>
        <w:t>, Stuttgart 2001.</w:t>
      </w:r>
    </w:p>
    <w:p w14:paraId="4E9D3BAE" w14:textId="77777777" w:rsidR="009E1EE0" w:rsidRPr="00B70B4A" w:rsidRDefault="009E1EE0" w:rsidP="00B70B4A">
      <w:pPr>
        <w:pStyle w:val="Listenabsatz"/>
        <w:numPr>
          <w:ilvl w:val="0"/>
          <w:numId w:val="9"/>
        </w:numPr>
        <w:rPr>
          <w:rFonts w:ascii="Arial Narrow" w:hAnsi="Arial Narrow" w:cs="Arial"/>
        </w:rPr>
      </w:pPr>
      <w:r w:rsidRPr="00B70B4A">
        <w:rPr>
          <w:rFonts w:ascii="Arial Narrow" w:hAnsi="Arial Narrow" w:cs="Arial"/>
        </w:rPr>
        <w:t>Iggers, Georg G., Geschichtswissenschaft im 20. Jahrhundert. Ein kritischer Überblick im internationalen Zusammenhang, 2. Aufl., Göttingen 1996.</w:t>
      </w:r>
    </w:p>
    <w:p w14:paraId="6DC45018" w14:textId="77777777" w:rsidR="009E1EE0" w:rsidRPr="00B70B4A" w:rsidRDefault="009E1EE0" w:rsidP="00B70B4A">
      <w:pPr>
        <w:pStyle w:val="Listenabsatz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Arial Narrow" w:hAnsi="Arial Narrow" w:cs="Arial"/>
        </w:rPr>
      </w:pPr>
      <w:r w:rsidRPr="00B70B4A">
        <w:rPr>
          <w:rFonts w:ascii="Arial Narrow" w:hAnsi="Arial Narrow" w:cs="Arial"/>
        </w:rPr>
        <w:t>Jordan, Stefan (</w:t>
      </w:r>
      <w:proofErr w:type="spellStart"/>
      <w:r w:rsidRPr="00B70B4A">
        <w:rPr>
          <w:rFonts w:ascii="Arial Narrow" w:hAnsi="Arial Narrow" w:cs="Arial"/>
        </w:rPr>
        <w:t>Hg</w:t>
      </w:r>
      <w:proofErr w:type="spellEnd"/>
      <w:r w:rsidRPr="00B70B4A">
        <w:rPr>
          <w:rFonts w:ascii="Arial Narrow" w:hAnsi="Arial Narrow" w:cs="Arial"/>
        </w:rPr>
        <w:t>.), Lexikon Geschichtswissenschaft. Hundert Grundbegriffe, Stuttgart 2002.</w:t>
      </w:r>
    </w:p>
    <w:p w14:paraId="3287575A" w14:textId="5CB88928" w:rsidR="004A64C8" w:rsidRPr="00B70B4A" w:rsidRDefault="004A64C8" w:rsidP="00B70B4A">
      <w:pPr>
        <w:pStyle w:val="Listenabsatz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Arial Narrow" w:hAnsi="Arial Narrow" w:cs="Arial"/>
        </w:rPr>
      </w:pPr>
      <w:r w:rsidRPr="00B70B4A">
        <w:rPr>
          <w:rFonts w:ascii="Arial Narrow" w:hAnsi="Arial Narrow" w:cs="Arial"/>
        </w:rPr>
        <w:t>Jordan, Stefan, Theorien und Methoden der Geschichtswissenschaft, 3. Aufl., Paderborn 2016.</w:t>
      </w:r>
    </w:p>
    <w:p w14:paraId="6A6EDDCA" w14:textId="77777777" w:rsidR="009E1EE0" w:rsidRPr="00B70B4A" w:rsidRDefault="009E1EE0" w:rsidP="00B70B4A">
      <w:pPr>
        <w:pStyle w:val="Listenabsatz"/>
        <w:numPr>
          <w:ilvl w:val="0"/>
          <w:numId w:val="9"/>
        </w:numPr>
        <w:rPr>
          <w:rFonts w:ascii="Arial Narrow" w:hAnsi="Arial Narrow" w:cs="Arial"/>
          <w:color w:val="262626"/>
        </w:rPr>
      </w:pPr>
      <w:proofErr w:type="spellStart"/>
      <w:r w:rsidRPr="00B70B4A">
        <w:rPr>
          <w:rFonts w:ascii="Arial Narrow" w:hAnsi="Arial Narrow" w:cs="Arial"/>
          <w:color w:val="262626"/>
        </w:rPr>
        <w:t>Kolmer</w:t>
      </w:r>
      <w:proofErr w:type="spellEnd"/>
      <w:r w:rsidRPr="00B70B4A">
        <w:rPr>
          <w:rFonts w:ascii="Arial Narrow" w:hAnsi="Arial Narrow" w:cs="Arial"/>
          <w:color w:val="262626"/>
        </w:rPr>
        <w:t>, Lothar, Geschichtstheorien, Paderborn 2008.</w:t>
      </w:r>
    </w:p>
    <w:p w14:paraId="218F7301" w14:textId="77777777" w:rsidR="008245AD" w:rsidRPr="00B70B4A" w:rsidRDefault="008245AD" w:rsidP="00B70B4A">
      <w:pPr>
        <w:pStyle w:val="Listenabsatz"/>
        <w:numPr>
          <w:ilvl w:val="0"/>
          <w:numId w:val="9"/>
        </w:numPr>
        <w:rPr>
          <w:rFonts w:ascii="Arial Narrow" w:hAnsi="Arial Narrow" w:cs="Arial"/>
        </w:rPr>
      </w:pPr>
      <w:r w:rsidRPr="00B70B4A">
        <w:rPr>
          <w:rFonts w:ascii="Arial Narrow" w:hAnsi="Arial Narrow" w:cs="Arial"/>
          <w:color w:val="262626"/>
        </w:rPr>
        <w:t>Koselleck, Reinhart, Geschichte, in: Otto Brunner/Werner Conze/Reinhart Koselleck (</w:t>
      </w:r>
      <w:proofErr w:type="spellStart"/>
      <w:r w:rsidRPr="00B70B4A">
        <w:rPr>
          <w:rFonts w:ascii="Arial Narrow" w:hAnsi="Arial Narrow" w:cs="Arial"/>
          <w:color w:val="262626"/>
        </w:rPr>
        <w:t>Hg</w:t>
      </w:r>
      <w:proofErr w:type="spellEnd"/>
      <w:r w:rsidRPr="00B70B4A">
        <w:rPr>
          <w:rFonts w:ascii="Arial Narrow" w:hAnsi="Arial Narrow" w:cs="Arial"/>
          <w:color w:val="262626"/>
        </w:rPr>
        <w:t>.), Geschichtliche Grundbegriffe. Historisches Lexikon zur politisch-sozialen Sprache in Deutschland, 8 Bde., Bd. 2, Stuttgart 1975, S. 593-717.</w:t>
      </w:r>
    </w:p>
    <w:p w14:paraId="4FC67F77" w14:textId="74BECA54" w:rsidR="009E1EE0" w:rsidRPr="00B70B4A" w:rsidRDefault="009E1EE0" w:rsidP="00B70B4A">
      <w:pPr>
        <w:pStyle w:val="Listenabsatz"/>
        <w:numPr>
          <w:ilvl w:val="0"/>
          <w:numId w:val="9"/>
        </w:numPr>
        <w:rPr>
          <w:rFonts w:ascii="Arial Narrow" w:hAnsi="Arial Narrow" w:cs="Arial"/>
        </w:rPr>
      </w:pPr>
      <w:r w:rsidRPr="00B70B4A">
        <w:rPr>
          <w:rFonts w:ascii="Arial Narrow" w:hAnsi="Arial Narrow" w:cs="Arial"/>
          <w:color w:val="262626"/>
        </w:rPr>
        <w:t>Koselleck, Reinhart, Vergangene Zukunft. Zur Semantik geschichtlicher Ze</w:t>
      </w:r>
      <w:r w:rsidR="00097EE5">
        <w:rPr>
          <w:rFonts w:ascii="Arial Narrow" w:hAnsi="Arial Narrow" w:cs="Arial"/>
          <w:color w:val="262626"/>
        </w:rPr>
        <w:t xml:space="preserve">iten, 4. Aufl., Frankfurt am Main </w:t>
      </w:r>
      <w:r w:rsidRPr="00B70B4A">
        <w:rPr>
          <w:rFonts w:ascii="Arial Narrow" w:hAnsi="Arial Narrow" w:cs="Arial"/>
          <w:color w:val="262626"/>
        </w:rPr>
        <w:t>2000.</w:t>
      </w:r>
    </w:p>
    <w:p w14:paraId="07E3F614" w14:textId="77777777" w:rsidR="009E1EE0" w:rsidRPr="00B70B4A" w:rsidRDefault="009E1EE0" w:rsidP="00B70B4A">
      <w:pPr>
        <w:pStyle w:val="Listenabsatz"/>
        <w:numPr>
          <w:ilvl w:val="0"/>
          <w:numId w:val="9"/>
        </w:numPr>
        <w:rPr>
          <w:rFonts w:ascii="Arial Narrow" w:hAnsi="Arial Narrow" w:cs="Arial"/>
          <w:color w:val="262626"/>
        </w:rPr>
      </w:pPr>
      <w:r w:rsidRPr="00B70B4A">
        <w:rPr>
          <w:rFonts w:ascii="Arial Narrow" w:hAnsi="Arial Narrow" w:cs="Arial"/>
          <w:color w:val="262626"/>
        </w:rPr>
        <w:t>Lorenz, Chris, Konstruktion der Vergangenheit. Eine Einführung in die Geschichtstheorie, Köln u.a. 1997.</w:t>
      </w:r>
    </w:p>
    <w:p w14:paraId="5BB719F8" w14:textId="77777777" w:rsidR="008245AD" w:rsidRPr="00B70B4A" w:rsidRDefault="008245AD" w:rsidP="00B70B4A">
      <w:pPr>
        <w:pStyle w:val="Listenabsatz"/>
        <w:numPr>
          <w:ilvl w:val="0"/>
          <w:numId w:val="9"/>
        </w:numPr>
        <w:rPr>
          <w:rFonts w:ascii="Arial Narrow" w:hAnsi="Arial Narrow" w:cs="Arial"/>
        </w:rPr>
      </w:pPr>
      <w:r w:rsidRPr="00B70B4A">
        <w:rPr>
          <w:rFonts w:ascii="Arial Narrow" w:hAnsi="Arial Narrow" w:cs="Arial"/>
        </w:rPr>
        <w:t>Metzger, Franziska, Geschichtsschreibung und Geschichtsdenken im 19. und 20. Jahrhundert, Stuttgart 2011.</w:t>
      </w:r>
    </w:p>
    <w:p w14:paraId="7812734E" w14:textId="77777777" w:rsidR="009E1EE0" w:rsidRPr="00B70B4A" w:rsidRDefault="009E1EE0" w:rsidP="00B70B4A">
      <w:pPr>
        <w:pStyle w:val="Listenabsatz"/>
        <w:numPr>
          <w:ilvl w:val="0"/>
          <w:numId w:val="9"/>
        </w:numPr>
        <w:rPr>
          <w:rFonts w:ascii="Arial Narrow" w:hAnsi="Arial Narrow" w:cs="Arial"/>
        </w:rPr>
      </w:pPr>
      <w:r w:rsidRPr="00B70B4A">
        <w:rPr>
          <w:rFonts w:ascii="Arial Narrow" w:hAnsi="Arial Narrow" w:cs="Arial"/>
        </w:rPr>
        <w:t xml:space="preserve">Raphael, Lutz, </w:t>
      </w:r>
      <w:r w:rsidRPr="00B70B4A">
        <w:rPr>
          <w:rFonts w:ascii="Arial Narrow" w:hAnsi="Arial Narrow" w:cs="Arial"/>
          <w:iCs/>
        </w:rPr>
        <w:t>Geschichtswissenschaft im Zeitalter der Extreme, Theorien, Methoden, Tendenzen von 1900 bis zur Gegenwart</w:t>
      </w:r>
      <w:r w:rsidRPr="00B70B4A">
        <w:rPr>
          <w:rFonts w:ascii="Arial Narrow" w:hAnsi="Arial Narrow" w:cs="Arial"/>
        </w:rPr>
        <w:t>, München 2003.</w:t>
      </w:r>
    </w:p>
    <w:p w14:paraId="76DE6A0C" w14:textId="77777777" w:rsidR="009E1EE0" w:rsidRPr="00B70B4A" w:rsidRDefault="009E1EE0" w:rsidP="00B70B4A">
      <w:pPr>
        <w:pStyle w:val="Listenabsatz"/>
        <w:numPr>
          <w:ilvl w:val="0"/>
          <w:numId w:val="9"/>
        </w:numPr>
        <w:rPr>
          <w:rFonts w:ascii="Arial Narrow" w:hAnsi="Arial Narrow" w:cs="Arial"/>
        </w:rPr>
      </w:pPr>
      <w:r w:rsidRPr="00B70B4A">
        <w:rPr>
          <w:rFonts w:ascii="Arial Narrow" w:hAnsi="Arial Narrow" w:cs="Arial"/>
        </w:rPr>
        <w:t>Raphael, Lutz (</w:t>
      </w:r>
      <w:proofErr w:type="spellStart"/>
      <w:r w:rsidRPr="00B70B4A">
        <w:rPr>
          <w:rFonts w:ascii="Arial Narrow" w:hAnsi="Arial Narrow" w:cs="Arial"/>
        </w:rPr>
        <w:t>Hg</w:t>
      </w:r>
      <w:proofErr w:type="spellEnd"/>
      <w:r w:rsidRPr="00B70B4A">
        <w:rPr>
          <w:rFonts w:ascii="Arial Narrow" w:hAnsi="Arial Narrow" w:cs="Arial"/>
        </w:rPr>
        <w:t xml:space="preserve">.), Klassiker der Geschichtswissenschaft, 2 Bde., München 2006. </w:t>
      </w:r>
    </w:p>
    <w:p w14:paraId="06ACBDDE" w14:textId="14C7CA8E" w:rsidR="00284300" w:rsidRPr="00B70B4A" w:rsidRDefault="00284300" w:rsidP="00B70B4A">
      <w:pPr>
        <w:pStyle w:val="Listenabsatz"/>
        <w:numPr>
          <w:ilvl w:val="0"/>
          <w:numId w:val="9"/>
        </w:numPr>
        <w:rPr>
          <w:rFonts w:ascii="Arial Narrow" w:hAnsi="Arial Narrow" w:cs="Arial"/>
        </w:rPr>
      </w:pPr>
      <w:r w:rsidRPr="00B70B4A">
        <w:rPr>
          <w:rFonts w:ascii="Arial Narrow" w:hAnsi="Arial Narrow" w:cs="Arial"/>
        </w:rPr>
        <w:t>Reinhardt</w:t>
      </w:r>
      <w:r w:rsidR="008245AD" w:rsidRPr="00B70B4A">
        <w:rPr>
          <w:rFonts w:ascii="Arial Narrow" w:hAnsi="Arial Narrow" w:cs="Arial"/>
        </w:rPr>
        <w:t>, Volker</w:t>
      </w:r>
      <w:r w:rsidRPr="00B70B4A">
        <w:rPr>
          <w:rFonts w:ascii="Arial Narrow" w:hAnsi="Arial Narrow" w:cs="Arial"/>
        </w:rPr>
        <w:t xml:space="preserve"> (</w:t>
      </w:r>
      <w:proofErr w:type="spellStart"/>
      <w:r w:rsidRPr="00B70B4A">
        <w:rPr>
          <w:rFonts w:ascii="Arial Narrow" w:hAnsi="Arial Narrow" w:cs="Arial"/>
        </w:rPr>
        <w:t>Hg</w:t>
      </w:r>
      <w:proofErr w:type="spellEnd"/>
      <w:r w:rsidRPr="00B70B4A">
        <w:rPr>
          <w:rFonts w:ascii="Arial Narrow" w:hAnsi="Arial Narrow" w:cs="Arial"/>
        </w:rPr>
        <w:t>.), Hauptwerke der Geschichtsschreibung, Stuttgart 1997.</w:t>
      </w:r>
    </w:p>
    <w:p w14:paraId="2229E4FA" w14:textId="77777777" w:rsidR="009E1EE0" w:rsidRPr="00B70B4A" w:rsidRDefault="009E1EE0" w:rsidP="00B70B4A">
      <w:pPr>
        <w:pStyle w:val="Listenabsatz"/>
        <w:numPr>
          <w:ilvl w:val="0"/>
          <w:numId w:val="9"/>
        </w:numPr>
        <w:rPr>
          <w:rFonts w:ascii="Arial Narrow" w:hAnsi="Arial Narrow" w:cs="Arial"/>
        </w:rPr>
      </w:pPr>
      <w:r w:rsidRPr="00B70B4A">
        <w:rPr>
          <w:rFonts w:ascii="Arial Narrow" w:hAnsi="Arial Narrow" w:cs="Arial"/>
        </w:rPr>
        <w:t>Völkel, Markus, Geschichtsschreibung. Eine Einführung in globaler Perspektive, Wien 2006.</w:t>
      </w:r>
    </w:p>
    <w:p w14:paraId="2BFCAEB0" w14:textId="0B803FC5" w:rsidR="00284300" w:rsidRPr="00B70B4A" w:rsidRDefault="00284300" w:rsidP="00B70B4A">
      <w:pPr>
        <w:pStyle w:val="Listenabsatz"/>
        <w:numPr>
          <w:ilvl w:val="0"/>
          <w:numId w:val="9"/>
        </w:numPr>
        <w:rPr>
          <w:rFonts w:ascii="Arial Narrow" w:hAnsi="Arial Narrow" w:cs="Arial"/>
        </w:rPr>
      </w:pPr>
      <w:proofErr w:type="spellStart"/>
      <w:r w:rsidRPr="00B70B4A">
        <w:rPr>
          <w:rFonts w:ascii="Arial Narrow" w:hAnsi="Arial Narrow" w:cs="Arial"/>
        </w:rPr>
        <w:t>Wiersing</w:t>
      </w:r>
      <w:proofErr w:type="spellEnd"/>
      <w:r w:rsidRPr="00B70B4A">
        <w:rPr>
          <w:rFonts w:ascii="Arial Narrow" w:hAnsi="Arial Narrow" w:cs="Arial"/>
        </w:rPr>
        <w:t>,</w:t>
      </w:r>
      <w:r w:rsidR="008245AD" w:rsidRPr="00B70B4A">
        <w:rPr>
          <w:rFonts w:ascii="Arial Narrow" w:hAnsi="Arial Narrow" w:cs="Arial"/>
        </w:rPr>
        <w:t xml:space="preserve"> Erhard,</w:t>
      </w:r>
      <w:r w:rsidRPr="00B70B4A">
        <w:rPr>
          <w:rFonts w:ascii="Arial Narrow" w:hAnsi="Arial Narrow" w:cs="Arial"/>
        </w:rPr>
        <w:t xml:space="preserve"> Geschichte des historischen Denkens. Zugleich eine Einführung in die Theorie der Geschichte, Paderborn 2007.</w:t>
      </w:r>
    </w:p>
    <w:p w14:paraId="3B9F637E" w14:textId="77777777" w:rsidR="00B134BC" w:rsidRDefault="00B134BC" w:rsidP="00B70B4A">
      <w:pPr>
        <w:rPr>
          <w:rFonts w:ascii="Arial Narrow" w:hAnsi="Arial Narrow" w:cs="Arial"/>
          <w:b/>
        </w:rPr>
      </w:pPr>
    </w:p>
    <w:p w14:paraId="314F696D" w14:textId="77777777" w:rsidR="00097EE5" w:rsidRDefault="00097EE5" w:rsidP="00B70B4A">
      <w:pPr>
        <w:rPr>
          <w:rFonts w:ascii="Arial Narrow" w:hAnsi="Arial Narrow" w:cs="Arial"/>
          <w:b/>
        </w:rPr>
      </w:pPr>
    </w:p>
    <w:p w14:paraId="4426DBC6" w14:textId="6FCA9BD2" w:rsidR="00284300" w:rsidRDefault="00284300" w:rsidP="00B70B4A">
      <w:pPr>
        <w:rPr>
          <w:rFonts w:ascii="Arial Narrow" w:hAnsi="Arial Narrow" w:cs="Arial"/>
          <w:b/>
        </w:rPr>
      </w:pPr>
      <w:r w:rsidRPr="00B70B4A">
        <w:rPr>
          <w:rFonts w:ascii="Arial Narrow" w:hAnsi="Arial Narrow" w:cs="Arial"/>
          <w:b/>
        </w:rPr>
        <w:t>2. „Alte Geschichte(n)“ oder: Geschichte im Altertum</w:t>
      </w:r>
    </w:p>
    <w:p w14:paraId="13A57E02" w14:textId="77777777" w:rsidR="00097EE5" w:rsidRPr="00B70B4A" w:rsidRDefault="00097EE5" w:rsidP="00B70B4A">
      <w:pPr>
        <w:rPr>
          <w:rFonts w:ascii="Arial Narrow" w:hAnsi="Arial Narrow" w:cs="Arial"/>
          <w:b/>
        </w:rPr>
      </w:pPr>
    </w:p>
    <w:p w14:paraId="21CA0FE7" w14:textId="6F99A1A9" w:rsidR="00284300" w:rsidRPr="002A459B" w:rsidRDefault="00284300" w:rsidP="00B70B4A">
      <w:pPr>
        <w:pStyle w:val="Listenabsatz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Arial Narrow" w:hAnsi="Arial Narrow" w:cs="Arial"/>
          <w:lang w:val="en-US"/>
        </w:rPr>
      </w:pPr>
      <w:r w:rsidRPr="002A459B">
        <w:rPr>
          <w:rFonts w:ascii="Arial Narrow" w:hAnsi="Arial Narrow" w:cs="Arial"/>
          <w:lang w:val="en-US"/>
        </w:rPr>
        <w:t>Marincola</w:t>
      </w:r>
      <w:r w:rsidR="008245AD" w:rsidRPr="002A459B">
        <w:rPr>
          <w:rFonts w:ascii="Arial Narrow" w:hAnsi="Arial Narrow" w:cs="Arial"/>
          <w:lang w:val="en-US"/>
        </w:rPr>
        <w:t>, John (Hg.</w:t>
      </w:r>
      <w:r w:rsidRPr="002A459B">
        <w:rPr>
          <w:rFonts w:ascii="Arial Narrow" w:hAnsi="Arial Narrow" w:cs="Arial"/>
          <w:lang w:val="en-US"/>
        </w:rPr>
        <w:t xml:space="preserve">), </w:t>
      </w:r>
      <w:r w:rsidRPr="002A459B">
        <w:rPr>
          <w:rFonts w:ascii="Arial Narrow" w:hAnsi="Arial Narrow" w:cs="Arial"/>
          <w:iCs/>
          <w:lang w:val="en-US"/>
        </w:rPr>
        <w:t>A Companion to Greek and Roman Historiography,</w:t>
      </w:r>
      <w:r w:rsidRPr="002A459B">
        <w:rPr>
          <w:rFonts w:ascii="Arial Narrow" w:hAnsi="Arial Narrow" w:cs="Arial"/>
          <w:lang w:val="en-US"/>
        </w:rPr>
        <w:t xml:space="preserve"> 2 Bde., Mal</w:t>
      </w:r>
      <w:r w:rsidR="008245AD" w:rsidRPr="002A459B">
        <w:rPr>
          <w:rFonts w:ascii="Arial Narrow" w:hAnsi="Arial Narrow" w:cs="Arial"/>
          <w:lang w:val="en-US"/>
        </w:rPr>
        <w:t>den, MA 2007</w:t>
      </w:r>
      <w:r w:rsidRPr="002A459B">
        <w:rPr>
          <w:rFonts w:ascii="Arial Narrow" w:hAnsi="Arial Narrow" w:cs="Arial"/>
          <w:lang w:val="en-US"/>
        </w:rPr>
        <w:t>.</w:t>
      </w:r>
    </w:p>
    <w:p w14:paraId="5FD0C3A5" w14:textId="7E186C2C" w:rsidR="00284300" w:rsidRPr="00B70B4A" w:rsidRDefault="00284300" w:rsidP="00B70B4A">
      <w:pPr>
        <w:pStyle w:val="Listenabsatz"/>
        <w:numPr>
          <w:ilvl w:val="0"/>
          <w:numId w:val="8"/>
        </w:numPr>
        <w:rPr>
          <w:rFonts w:ascii="Arial Narrow" w:hAnsi="Arial Narrow" w:cs="Arial"/>
          <w:b/>
        </w:rPr>
      </w:pPr>
      <w:r w:rsidRPr="00B70B4A">
        <w:rPr>
          <w:rFonts w:ascii="Arial Narrow" w:hAnsi="Arial Narrow" w:cs="Arial"/>
        </w:rPr>
        <w:t>Stein-</w:t>
      </w:r>
      <w:proofErr w:type="spellStart"/>
      <w:r w:rsidRPr="00B70B4A">
        <w:rPr>
          <w:rFonts w:ascii="Arial Narrow" w:hAnsi="Arial Narrow" w:cs="Arial"/>
        </w:rPr>
        <w:t>Hölkeskamp</w:t>
      </w:r>
      <w:proofErr w:type="spellEnd"/>
      <w:r w:rsidRPr="00B70B4A">
        <w:rPr>
          <w:rFonts w:ascii="Arial Narrow" w:hAnsi="Arial Narrow" w:cs="Arial"/>
        </w:rPr>
        <w:t>,</w:t>
      </w:r>
      <w:r w:rsidR="009E1EE0" w:rsidRPr="00B70B4A">
        <w:rPr>
          <w:rFonts w:ascii="Arial Narrow" w:hAnsi="Arial Narrow" w:cs="Arial"/>
        </w:rPr>
        <w:t xml:space="preserve"> Elke/</w:t>
      </w:r>
      <w:proofErr w:type="spellStart"/>
      <w:r w:rsidR="009E1EE0" w:rsidRPr="00B70B4A">
        <w:rPr>
          <w:rFonts w:ascii="Arial Narrow" w:hAnsi="Arial Narrow" w:cs="Arial"/>
        </w:rPr>
        <w:t>Hölkeskamp</w:t>
      </w:r>
      <w:proofErr w:type="spellEnd"/>
      <w:r w:rsidR="009E1EE0" w:rsidRPr="00B70B4A">
        <w:rPr>
          <w:rFonts w:ascii="Arial Narrow" w:hAnsi="Arial Narrow" w:cs="Arial"/>
        </w:rPr>
        <w:t>, Karl-Joachim (</w:t>
      </w:r>
      <w:proofErr w:type="spellStart"/>
      <w:r w:rsidR="009E1EE0" w:rsidRPr="00B70B4A">
        <w:rPr>
          <w:rFonts w:ascii="Arial Narrow" w:hAnsi="Arial Narrow" w:cs="Arial"/>
        </w:rPr>
        <w:t>Hg</w:t>
      </w:r>
      <w:proofErr w:type="spellEnd"/>
      <w:r w:rsidR="009E1EE0" w:rsidRPr="00B70B4A">
        <w:rPr>
          <w:rFonts w:ascii="Arial Narrow" w:hAnsi="Arial Narrow" w:cs="Arial"/>
        </w:rPr>
        <w:t xml:space="preserve">.), </w:t>
      </w:r>
      <w:r w:rsidRPr="00B70B4A">
        <w:rPr>
          <w:rFonts w:ascii="Arial Narrow" w:hAnsi="Arial Narrow" w:cs="Arial"/>
          <w:iCs/>
        </w:rPr>
        <w:t xml:space="preserve">Erinnerungsorte der Antike. Die römische Welt, </w:t>
      </w:r>
      <w:r w:rsidRPr="00B70B4A">
        <w:rPr>
          <w:rFonts w:ascii="Arial Narrow" w:hAnsi="Arial Narrow" w:cs="Arial"/>
        </w:rPr>
        <w:t>München 2006;</w:t>
      </w:r>
      <w:r w:rsidRPr="00B70B4A">
        <w:rPr>
          <w:rFonts w:ascii="Arial Narrow" w:hAnsi="Arial Narrow" w:cs="Arial"/>
          <w:iCs/>
        </w:rPr>
        <w:t xml:space="preserve"> Die griechische Welt</w:t>
      </w:r>
      <w:r w:rsidRPr="00B70B4A">
        <w:rPr>
          <w:rFonts w:ascii="Arial Narrow" w:hAnsi="Arial Narrow" w:cs="Arial"/>
        </w:rPr>
        <w:t>, München 2010</w:t>
      </w:r>
      <w:r w:rsidR="009E1EE0" w:rsidRPr="00B70B4A">
        <w:rPr>
          <w:rFonts w:ascii="Arial Narrow" w:hAnsi="Arial Narrow" w:cs="Arial"/>
        </w:rPr>
        <w:t>.</w:t>
      </w:r>
    </w:p>
    <w:p w14:paraId="351AD73F" w14:textId="77777777" w:rsidR="00097EE5" w:rsidRDefault="00097EE5">
      <w:pPr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br w:type="page"/>
      </w:r>
    </w:p>
    <w:p w14:paraId="63582E44" w14:textId="16B83D78" w:rsidR="00284300" w:rsidRPr="00B70B4A" w:rsidRDefault="00284300" w:rsidP="00B70B4A">
      <w:pPr>
        <w:rPr>
          <w:rFonts w:ascii="Arial Narrow" w:hAnsi="Arial Narrow" w:cs="Arial"/>
          <w:b/>
        </w:rPr>
      </w:pPr>
      <w:r w:rsidRPr="00B70B4A">
        <w:rPr>
          <w:rFonts w:ascii="Arial Narrow" w:hAnsi="Arial Narrow" w:cs="Arial"/>
          <w:b/>
        </w:rPr>
        <w:lastRenderedPageBreak/>
        <w:t>3. Geschichtsschreibung im Mittelalter</w:t>
      </w:r>
    </w:p>
    <w:p w14:paraId="78453BC2" w14:textId="77777777" w:rsidR="00097EE5" w:rsidRPr="00097EE5" w:rsidRDefault="00097EE5" w:rsidP="00097EE5">
      <w:pPr>
        <w:widowControl w:val="0"/>
        <w:autoSpaceDE w:val="0"/>
        <w:autoSpaceDN w:val="0"/>
        <w:adjustRightInd w:val="0"/>
        <w:rPr>
          <w:rFonts w:ascii="Arial Narrow" w:hAnsi="Arial Narrow" w:cs="Arial"/>
        </w:rPr>
      </w:pPr>
    </w:p>
    <w:p w14:paraId="48F3D78B" w14:textId="52431650" w:rsidR="00284300" w:rsidRPr="00B70B4A" w:rsidRDefault="00284300" w:rsidP="00B70B4A">
      <w:pPr>
        <w:pStyle w:val="Listenabsatz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Arial Narrow" w:hAnsi="Arial Narrow" w:cs="Arial"/>
        </w:rPr>
      </w:pPr>
      <w:r w:rsidRPr="00B70B4A">
        <w:rPr>
          <w:rFonts w:ascii="Arial Narrow" w:hAnsi="Arial Narrow" w:cs="Arial"/>
        </w:rPr>
        <w:t>Goetz,</w:t>
      </w:r>
      <w:r w:rsidR="008245AD" w:rsidRPr="00B70B4A">
        <w:rPr>
          <w:rFonts w:ascii="Arial Narrow" w:hAnsi="Arial Narrow" w:cs="Arial"/>
        </w:rPr>
        <w:t xml:space="preserve"> Hans-Werner,</w:t>
      </w:r>
      <w:r w:rsidRPr="00B70B4A">
        <w:rPr>
          <w:rFonts w:ascii="Arial Narrow" w:hAnsi="Arial Narrow" w:cs="Arial"/>
        </w:rPr>
        <w:t xml:space="preserve"> Geschichtsschreibung und Geschichtsbewusstsein im hohen Mittelalter, Berlin 2008.</w:t>
      </w:r>
    </w:p>
    <w:p w14:paraId="4DA0DE77" w14:textId="2ABB3567" w:rsidR="00284300" w:rsidRPr="002A459B" w:rsidRDefault="00284300" w:rsidP="00B70B4A">
      <w:pPr>
        <w:pStyle w:val="Listenabsatz"/>
        <w:numPr>
          <w:ilvl w:val="0"/>
          <w:numId w:val="7"/>
        </w:numPr>
        <w:rPr>
          <w:rFonts w:ascii="Arial Narrow" w:hAnsi="Arial Narrow" w:cs="Arial"/>
          <w:b/>
          <w:lang w:val="en-US"/>
        </w:rPr>
      </w:pPr>
      <w:r w:rsidRPr="002A459B">
        <w:rPr>
          <w:rFonts w:ascii="Arial Narrow" w:hAnsi="Arial Narrow" w:cs="Arial"/>
          <w:lang w:val="en-US"/>
        </w:rPr>
        <w:t>Goffart,</w:t>
      </w:r>
      <w:r w:rsidR="008245AD" w:rsidRPr="002A459B">
        <w:rPr>
          <w:rFonts w:ascii="Arial Narrow" w:hAnsi="Arial Narrow" w:cs="Arial"/>
          <w:lang w:val="en-US"/>
        </w:rPr>
        <w:t xml:space="preserve"> Walter,</w:t>
      </w:r>
      <w:r w:rsidRPr="002A459B">
        <w:rPr>
          <w:rFonts w:ascii="Arial Narrow" w:hAnsi="Arial Narrow" w:cs="Arial"/>
          <w:lang w:val="en-US"/>
        </w:rPr>
        <w:t xml:space="preserve"> The Narrators of Barbarian History, Notre Dame 2009.</w:t>
      </w:r>
    </w:p>
    <w:p w14:paraId="2F835572" w14:textId="77777777" w:rsidR="00284300" w:rsidRPr="002A459B" w:rsidRDefault="00284300" w:rsidP="00B70B4A">
      <w:pPr>
        <w:rPr>
          <w:rFonts w:ascii="Arial Narrow" w:hAnsi="Arial Narrow" w:cs="Arial"/>
          <w:b/>
          <w:highlight w:val="yellow"/>
          <w:lang w:val="en-US"/>
        </w:rPr>
      </w:pPr>
    </w:p>
    <w:p w14:paraId="4F50A4E6" w14:textId="77777777" w:rsidR="00097EE5" w:rsidRPr="002A459B" w:rsidRDefault="00097EE5" w:rsidP="00B70B4A">
      <w:pPr>
        <w:rPr>
          <w:rFonts w:ascii="Arial Narrow" w:hAnsi="Arial Narrow" w:cs="Arial"/>
          <w:b/>
          <w:highlight w:val="yellow"/>
          <w:lang w:val="en-US"/>
        </w:rPr>
      </w:pPr>
    </w:p>
    <w:p w14:paraId="5AADE7CE" w14:textId="4A87CC84" w:rsidR="003864FA" w:rsidRDefault="00284300" w:rsidP="00B70B4A">
      <w:pPr>
        <w:rPr>
          <w:rFonts w:ascii="Arial Narrow" w:hAnsi="Arial Narrow" w:cs="Arial"/>
          <w:b/>
        </w:rPr>
      </w:pPr>
      <w:r w:rsidRPr="00B70B4A">
        <w:rPr>
          <w:rFonts w:ascii="Arial Narrow" w:hAnsi="Arial Narrow" w:cs="Arial"/>
          <w:b/>
        </w:rPr>
        <w:t>4. Geschichtsdenken und Geschichtsschreibung in der Aufklärungszeit</w:t>
      </w:r>
    </w:p>
    <w:p w14:paraId="63D2E804" w14:textId="77777777" w:rsidR="00097EE5" w:rsidRPr="00B70B4A" w:rsidRDefault="00097EE5" w:rsidP="00B70B4A">
      <w:pPr>
        <w:rPr>
          <w:rFonts w:ascii="Arial Narrow" w:hAnsi="Arial Narrow" w:cs="Arial"/>
          <w:b/>
        </w:rPr>
      </w:pPr>
    </w:p>
    <w:p w14:paraId="53B5C43A" w14:textId="569C4BF9" w:rsidR="005A3B7B" w:rsidRPr="00DB39AB" w:rsidRDefault="005A3B7B" w:rsidP="005A3B7B">
      <w:pPr>
        <w:pStyle w:val="Text"/>
        <w:numPr>
          <w:ilvl w:val="0"/>
          <w:numId w:val="17"/>
        </w:numPr>
        <w:rPr>
          <w:rFonts w:ascii="Arial Narrow" w:hAnsi="Arial Narrow"/>
          <w:sz w:val="24"/>
          <w:szCs w:val="24"/>
        </w:rPr>
      </w:pPr>
      <w:proofErr w:type="spellStart"/>
      <w:r w:rsidRPr="00DB39AB">
        <w:rPr>
          <w:rFonts w:ascii="Arial Narrow" w:hAnsi="Arial Narrow"/>
          <w:sz w:val="24"/>
          <w:szCs w:val="24"/>
        </w:rPr>
        <w:t>D'Aprile</w:t>
      </w:r>
      <w:proofErr w:type="spellEnd"/>
      <w:r w:rsidRPr="00DB39AB">
        <w:rPr>
          <w:rFonts w:ascii="Arial Narrow" w:hAnsi="Arial Narrow"/>
          <w:sz w:val="24"/>
          <w:szCs w:val="24"/>
        </w:rPr>
        <w:t>, Iwan-Michelangelo/Siebers, Winfried, Das 18. Jahrhundert. Zeitalter der Aufklärung, Berlin 2008.</w:t>
      </w:r>
    </w:p>
    <w:p w14:paraId="50B606F0" w14:textId="46A665A9" w:rsidR="005A3B7B" w:rsidRPr="00DB39AB" w:rsidRDefault="005A3B7B" w:rsidP="005A3B7B">
      <w:pPr>
        <w:pStyle w:val="Text"/>
        <w:numPr>
          <w:ilvl w:val="0"/>
          <w:numId w:val="17"/>
        </w:numPr>
        <w:rPr>
          <w:rFonts w:ascii="Arial Narrow" w:hAnsi="Arial Narrow"/>
          <w:sz w:val="24"/>
          <w:szCs w:val="24"/>
        </w:rPr>
      </w:pPr>
      <w:r w:rsidRPr="00DB39AB">
        <w:rPr>
          <w:rFonts w:ascii="Arial Narrow" w:hAnsi="Arial Narrow"/>
          <w:sz w:val="24"/>
          <w:szCs w:val="24"/>
        </w:rPr>
        <w:t xml:space="preserve">Fulda, Daniel, Die Entstehung der modernen deutschen Geschichtsschreibung 1760-1860, Berlin/New York 1996. </w:t>
      </w:r>
    </w:p>
    <w:p w14:paraId="574EBEC9" w14:textId="3118A5A2" w:rsidR="005A3B7B" w:rsidRPr="00DB39AB" w:rsidRDefault="005A3B7B" w:rsidP="005A3B7B">
      <w:pPr>
        <w:pStyle w:val="Text"/>
        <w:numPr>
          <w:ilvl w:val="0"/>
          <w:numId w:val="17"/>
        </w:numPr>
        <w:rPr>
          <w:rFonts w:ascii="Arial Narrow" w:hAnsi="Arial Narrow"/>
          <w:sz w:val="24"/>
          <w:szCs w:val="24"/>
        </w:rPr>
      </w:pPr>
      <w:proofErr w:type="spellStart"/>
      <w:r w:rsidRPr="00DB39AB">
        <w:rPr>
          <w:rFonts w:ascii="Arial Narrow" w:hAnsi="Arial Narrow"/>
          <w:sz w:val="24"/>
          <w:szCs w:val="24"/>
        </w:rPr>
        <w:t>Helmrath</w:t>
      </w:r>
      <w:proofErr w:type="spellEnd"/>
      <w:r w:rsidRPr="00DB39AB">
        <w:rPr>
          <w:rFonts w:ascii="Arial Narrow" w:hAnsi="Arial Narrow"/>
          <w:sz w:val="24"/>
          <w:szCs w:val="24"/>
        </w:rPr>
        <w:t>, Johannes/Schirrmeister, Albert/</w:t>
      </w:r>
      <w:proofErr w:type="spellStart"/>
      <w:r w:rsidRPr="00DB39AB">
        <w:rPr>
          <w:rFonts w:ascii="Arial Narrow" w:hAnsi="Arial Narrow"/>
          <w:sz w:val="24"/>
          <w:szCs w:val="24"/>
        </w:rPr>
        <w:t>Schlelein</w:t>
      </w:r>
      <w:proofErr w:type="spellEnd"/>
      <w:r w:rsidRPr="00DB39AB">
        <w:rPr>
          <w:rFonts w:ascii="Arial Narrow" w:hAnsi="Arial Narrow"/>
          <w:sz w:val="24"/>
          <w:szCs w:val="24"/>
        </w:rPr>
        <w:t>, Stefan (</w:t>
      </w:r>
      <w:proofErr w:type="spellStart"/>
      <w:r w:rsidRPr="00DB39AB">
        <w:rPr>
          <w:rFonts w:ascii="Arial Narrow" w:hAnsi="Arial Narrow"/>
          <w:sz w:val="24"/>
          <w:szCs w:val="24"/>
        </w:rPr>
        <w:t>Hg</w:t>
      </w:r>
      <w:proofErr w:type="spellEnd"/>
      <w:r w:rsidRPr="00DB39AB">
        <w:rPr>
          <w:rFonts w:ascii="Arial Narrow" w:hAnsi="Arial Narrow"/>
          <w:sz w:val="24"/>
          <w:szCs w:val="24"/>
        </w:rPr>
        <w:t xml:space="preserve">.), Historiographie des Humanismus. Literarische Verfahren, soziale Praxis, geschichtliche </w:t>
      </w:r>
      <w:proofErr w:type="spellStart"/>
      <w:r w:rsidRPr="00DB39AB">
        <w:rPr>
          <w:rFonts w:ascii="Arial Narrow" w:hAnsi="Arial Narrow"/>
          <w:sz w:val="24"/>
          <w:szCs w:val="24"/>
        </w:rPr>
        <w:t>Rä</w:t>
      </w:r>
      <w:r w:rsidRPr="00DB39AB">
        <w:rPr>
          <w:rFonts w:ascii="Arial Narrow" w:hAnsi="Arial Narrow"/>
          <w:sz w:val="24"/>
          <w:szCs w:val="24"/>
          <w:lang w:val="it-IT"/>
        </w:rPr>
        <w:t>ume</w:t>
      </w:r>
      <w:proofErr w:type="spellEnd"/>
      <w:r w:rsidRPr="00DB39AB">
        <w:rPr>
          <w:rFonts w:ascii="Arial Narrow" w:hAnsi="Arial Narrow"/>
          <w:sz w:val="24"/>
          <w:szCs w:val="24"/>
          <w:lang w:val="it-IT"/>
        </w:rPr>
        <w:t xml:space="preserve">, </w:t>
      </w:r>
      <w:proofErr w:type="spellStart"/>
      <w:r w:rsidRPr="00DB39AB">
        <w:rPr>
          <w:rFonts w:ascii="Arial Narrow" w:hAnsi="Arial Narrow"/>
          <w:sz w:val="24"/>
          <w:szCs w:val="24"/>
          <w:lang w:val="it-IT"/>
        </w:rPr>
        <w:t>Berlin</w:t>
      </w:r>
      <w:proofErr w:type="spellEnd"/>
      <w:r w:rsidRPr="00DB39AB">
        <w:rPr>
          <w:rFonts w:ascii="Arial Narrow" w:hAnsi="Arial Narrow"/>
          <w:sz w:val="24"/>
          <w:szCs w:val="24"/>
          <w:lang w:val="it-IT"/>
        </w:rPr>
        <w:t xml:space="preserve"> u.a. 2013.</w:t>
      </w:r>
    </w:p>
    <w:p w14:paraId="4B9C10A1" w14:textId="50EB035D" w:rsidR="005A3B7B" w:rsidRPr="00DB39AB" w:rsidRDefault="005A3B7B" w:rsidP="005A3B7B">
      <w:pPr>
        <w:pStyle w:val="Text"/>
        <w:numPr>
          <w:ilvl w:val="0"/>
          <w:numId w:val="17"/>
        </w:numPr>
        <w:rPr>
          <w:rFonts w:ascii="Arial Narrow" w:hAnsi="Arial Narrow"/>
          <w:sz w:val="24"/>
          <w:szCs w:val="24"/>
        </w:rPr>
      </w:pPr>
      <w:r w:rsidRPr="00DB39AB">
        <w:rPr>
          <w:rFonts w:ascii="Arial Narrow" w:hAnsi="Arial Narrow"/>
          <w:sz w:val="24"/>
          <w:szCs w:val="24"/>
          <w:lang w:val="pt-PT"/>
        </w:rPr>
        <w:t xml:space="preserve">Koselleck, Reinhart, </w:t>
      </w:r>
      <w:r w:rsidRPr="00DB39AB">
        <w:rPr>
          <w:rFonts w:ascii="Arial Narrow" w:hAnsi="Arial Narrow"/>
          <w:sz w:val="24"/>
          <w:szCs w:val="24"/>
        </w:rPr>
        <w:t xml:space="preserve">„Neuzeit“. Zur Semantik moderner Bewegungsbegriffe, in: </w:t>
      </w:r>
      <w:proofErr w:type="spellStart"/>
      <w:r w:rsidRPr="00DB39AB">
        <w:rPr>
          <w:rFonts w:ascii="Arial Narrow" w:hAnsi="Arial Narrow"/>
          <w:sz w:val="24"/>
          <w:szCs w:val="24"/>
        </w:rPr>
        <w:t>ders</w:t>
      </w:r>
      <w:proofErr w:type="spellEnd"/>
      <w:r w:rsidRPr="00DB39AB">
        <w:rPr>
          <w:rFonts w:ascii="Arial Narrow" w:hAnsi="Arial Narrow"/>
          <w:sz w:val="24"/>
          <w:szCs w:val="24"/>
        </w:rPr>
        <w:t>. (</w:t>
      </w:r>
      <w:proofErr w:type="spellStart"/>
      <w:r w:rsidRPr="00DB39AB">
        <w:rPr>
          <w:rFonts w:ascii="Arial Narrow" w:hAnsi="Arial Narrow"/>
          <w:sz w:val="24"/>
          <w:szCs w:val="24"/>
        </w:rPr>
        <w:t>Hg</w:t>
      </w:r>
      <w:proofErr w:type="spellEnd"/>
      <w:r w:rsidRPr="00DB39AB">
        <w:rPr>
          <w:rFonts w:ascii="Arial Narrow" w:hAnsi="Arial Narrow"/>
          <w:sz w:val="24"/>
          <w:szCs w:val="24"/>
        </w:rPr>
        <w:t xml:space="preserve">.), Studien zum Beginn der modernen Welt, Stuttgart 1977, S. 264-299. </w:t>
      </w:r>
    </w:p>
    <w:p w14:paraId="791CAB46" w14:textId="353C55C1" w:rsidR="005A3B7B" w:rsidRPr="00DB39AB" w:rsidRDefault="005A3B7B" w:rsidP="005A3B7B">
      <w:pPr>
        <w:pStyle w:val="Text"/>
        <w:numPr>
          <w:ilvl w:val="0"/>
          <w:numId w:val="17"/>
        </w:numPr>
        <w:rPr>
          <w:rFonts w:ascii="Arial Narrow" w:hAnsi="Arial Narrow"/>
          <w:sz w:val="24"/>
          <w:szCs w:val="24"/>
        </w:rPr>
      </w:pPr>
      <w:proofErr w:type="spellStart"/>
      <w:r w:rsidRPr="00DB39AB">
        <w:rPr>
          <w:rFonts w:ascii="Arial Narrow" w:hAnsi="Arial Narrow"/>
          <w:sz w:val="24"/>
          <w:szCs w:val="24"/>
        </w:rPr>
        <w:t>Maissen</w:t>
      </w:r>
      <w:proofErr w:type="spellEnd"/>
      <w:r w:rsidRPr="00DB39AB">
        <w:rPr>
          <w:rFonts w:ascii="Arial Narrow" w:hAnsi="Arial Narrow"/>
          <w:sz w:val="24"/>
          <w:szCs w:val="24"/>
        </w:rPr>
        <w:t>, Thomas, Geschichte der Frühen Neuzeit, München 2013.</w:t>
      </w:r>
    </w:p>
    <w:p w14:paraId="46BD5C02" w14:textId="7C1B4419" w:rsidR="005A3B7B" w:rsidRPr="00DB39AB" w:rsidRDefault="005A3B7B" w:rsidP="005A3B7B">
      <w:pPr>
        <w:pStyle w:val="Text"/>
        <w:numPr>
          <w:ilvl w:val="0"/>
          <w:numId w:val="17"/>
        </w:numPr>
        <w:rPr>
          <w:rFonts w:ascii="Arial Narrow" w:hAnsi="Arial Narrow"/>
          <w:sz w:val="24"/>
          <w:szCs w:val="24"/>
        </w:rPr>
      </w:pPr>
      <w:proofErr w:type="spellStart"/>
      <w:r w:rsidRPr="00DB39AB">
        <w:rPr>
          <w:rFonts w:ascii="Arial Narrow" w:hAnsi="Arial Narrow"/>
          <w:sz w:val="24"/>
          <w:szCs w:val="24"/>
        </w:rPr>
        <w:t>Vocelka</w:t>
      </w:r>
      <w:proofErr w:type="spellEnd"/>
      <w:r w:rsidRPr="00DB39AB">
        <w:rPr>
          <w:rFonts w:ascii="Arial Narrow" w:hAnsi="Arial Narrow"/>
          <w:sz w:val="24"/>
          <w:szCs w:val="24"/>
        </w:rPr>
        <w:t>, Karl, Frühe Neuzeit. 1500-1800, Konstanz  2013.</w:t>
      </w:r>
    </w:p>
    <w:p w14:paraId="5F09AC21" w14:textId="26F26CF3" w:rsidR="005A3B7B" w:rsidRPr="00DB39AB" w:rsidRDefault="005A3B7B" w:rsidP="005A3B7B">
      <w:pPr>
        <w:pStyle w:val="Text"/>
        <w:numPr>
          <w:ilvl w:val="0"/>
          <w:numId w:val="17"/>
        </w:numPr>
        <w:rPr>
          <w:rFonts w:ascii="Arial Narrow" w:hAnsi="Arial Narrow"/>
          <w:sz w:val="24"/>
          <w:szCs w:val="24"/>
        </w:rPr>
      </w:pPr>
      <w:r w:rsidRPr="00DB39AB">
        <w:rPr>
          <w:rFonts w:ascii="Arial Narrow" w:hAnsi="Arial Narrow"/>
          <w:sz w:val="24"/>
          <w:szCs w:val="24"/>
        </w:rPr>
        <w:t>Völkel, Markus/Strohmeyer, Arno (</w:t>
      </w:r>
      <w:proofErr w:type="spellStart"/>
      <w:r w:rsidRPr="00DB39AB">
        <w:rPr>
          <w:rFonts w:ascii="Arial Narrow" w:hAnsi="Arial Narrow"/>
          <w:sz w:val="24"/>
          <w:szCs w:val="24"/>
        </w:rPr>
        <w:t>Hg</w:t>
      </w:r>
      <w:proofErr w:type="spellEnd"/>
      <w:r w:rsidRPr="00DB39AB">
        <w:rPr>
          <w:rFonts w:ascii="Arial Narrow" w:hAnsi="Arial Narrow"/>
          <w:sz w:val="24"/>
          <w:szCs w:val="24"/>
        </w:rPr>
        <w:t xml:space="preserve">.), Historiographie an europäischen Höfen (16.-18. Jahrhundert). Studien zum Hof als Produktionsort von Geschichtsschreibung und historischer </w:t>
      </w:r>
      <w:proofErr w:type="spellStart"/>
      <w:r w:rsidRPr="00DB39AB">
        <w:rPr>
          <w:rFonts w:ascii="Arial Narrow" w:hAnsi="Arial Narrow"/>
          <w:sz w:val="24"/>
          <w:szCs w:val="24"/>
        </w:rPr>
        <w:t>Reprä</w:t>
      </w:r>
      <w:r w:rsidRPr="00DB39AB">
        <w:rPr>
          <w:rFonts w:ascii="Arial Narrow" w:hAnsi="Arial Narrow"/>
          <w:sz w:val="24"/>
          <w:szCs w:val="24"/>
          <w:lang w:val="fr-FR"/>
        </w:rPr>
        <w:t>sentation</w:t>
      </w:r>
      <w:proofErr w:type="spellEnd"/>
      <w:r w:rsidRPr="00DB39AB">
        <w:rPr>
          <w:rFonts w:ascii="Arial Narrow" w:hAnsi="Arial Narrow"/>
          <w:sz w:val="24"/>
          <w:szCs w:val="24"/>
          <w:lang w:val="fr-FR"/>
        </w:rPr>
        <w:t>, Berlin 2009.</w:t>
      </w:r>
    </w:p>
    <w:p w14:paraId="207CC632" w14:textId="77777777" w:rsidR="003864FA" w:rsidRDefault="003864FA" w:rsidP="00B70B4A">
      <w:pPr>
        <w:widowControl w:val="0"/>
        <w:autoSpaceDE w:val="0"/>
        <w:autoSpaceDN w:val="0"/>
        <w:adjustRightInd w:val="0"/>
        <w:rPr>
          <w:rFonts w:ascii="Arial Narrow" w:hAnsi="Arial Narrow" w:cs="Arial"/>
          <w:b/>
          <w:bCs/>
          <w:color w:val="1F1F1F"/>
        </w:rPr>
      </w:pPr>
    </w:p>
    <w:p w14:paraId="2D1BC0D7" w14:textId="77777777" w:rsidR="00097EE5" w:rsidRPr="00B70B4A" w:rsidRDefault="00097EE5" w:rsidP="00B70B4A">
      <w:pPr>
        <w:widowControl w:val="0"/>
        <w:autoSpaceDE w:val="0"/>
        <w:autoSpaceDN w:val="0"/>
        <w:adjustRightInd w:val="0"/>
        <w:rPr>
          <w:rFonts w:ascii="Arial Narrow" w:hAnsi="Arial Narrow" w:cs="Arial"/>
          <w:b/>
          <w:bCs/>
          <w:color w:val="1F1F1F"/>
        </w:rPr>
      </w:pPr>
    </w:p>
    <w:p w14:paraId="648785F7" w14:textId="50D2560A" w:rsidR="00284300" w:rsidRDefault="00284300" w:rsidP="00B70B4A">
      <w:pPr>
        <w:rPr>
          <w:rFonts w:ascii="Arial Narrow" w:hAnsi="Arial Narrow" w:cs="Arial"/>
          <w:b/>
        </w:rPr>
      </w:pPr>
      <w:r w:rsidRPr="00B70B4A">
        <w:rPr>
          <w:rFonts w:ascii="Arial Narrow" w:hAnsi="Arial Narrow" w:cs="Arial"/>
          <w:b/>
        </w:rPr>
        <w:t>5. Geschichtswissenschaften im 19. Jahrhundert</w:t>
      </w:r>
    </w:p>
    <w:p w14:paraId="1CC1B45A" w14:textId="77777777" w:rsidR="00097EE5" w:rsidRPr="00B70B4A" w:rsidRDefault="00097EE5" w:rsidP="00B70B4A">
      <w:pPr>
        <w:rPr>
          <w:rFonts w:ascii="Arial Narrow" w:hAnsi="Arial Narrow" w:cs="Arial"/>
          <w:b/>
        </w:rPr>
      </w:pPr>
    </w:p>
    <w:p w14:paraId="3E2B353D" w14:textId="66DE6105" w:rsidR="00284300" w:rsidRPr="00B70B4A" w:rsidRDefault="009E1EE0" w:rsidP="00B70B4A">
      <w:pPr>
        <w:pStyle w:val="Listenabsatz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Arial Narrow" w:hAnsi="Arial Narrow" w:cs="Arial"/>
        </w:rPr>
      </w:pPr>
      <w:proofErr w:type="spellStart"/>
      <w:r w:rsidRPr="00B70B4A">
        <w:rPr>
          <w:rFonts w:ascii="Arial Narrow" w:hAnsi="Arial Narrow" w:cs="Arial"/>
        </w:rPr>
        <w:t>Droysen</w:t>
      </w:r>
      <w:proofErr w:type="spellEnd"/>
      <w:r w:rsidRPr="00B70B4A">
        <w:rPr>
          <w:rFonts w:ascii="Arial Narrow" w:hAnsi="Arial Narrow" w:cs="Arial"/>
        </w:rPr>
        <w:t xml:space="preserve">, </w:t>
      </w:r>
      <w:r w:rsidR="00284300" w:rsidRPr="00B70B4A">
        <w:rPr>
          <w:rFonts w:ascii="Arial Narrow" w:hAnsi="Arial Narrow" w:cs="Arial"/>
        </w:rPr>
        <w:t>Johann Gustav</w:t>
      </w:r>
      <w:r w:rsidRPr="00B70B4A">
        <w:rPr>
          <w:rFonts w:ascii="Arial Narrow" w:hAnsi="Arial Narrow" w:cs="Arial"/>
        </w:rPr>
        <w:t xml:space="preserve">, </w:t>
      </w:r>
      <w:r w:rsidR="00284300" w:rsidRPr="00B70B4A">
        <w:rPr>
          <w:rFonts w:ascii="Arial Narrow" w:hAnsi="Arial Narrow" w:cs="Arial"/>
        </w:rPr>
        <w:t xml:space="preserve">Historik. Historisch-kritische Ausgabe von Peter </w:t>
      </w:r>
      <w:proofErr w:type="spellStart"/>
      <w:r w:rsidR="00284300" w:rsidRPr="00B70B4A">
        <w:rPr>
          <w:rFonts w:ascii="Arial Narrow" w:hAnsi="Arial Narrow" w:cs="Arial"/>
        </w:rPr>
        <w:t>Leyh</w:t>
      </w:r>
      <w:proofErr w:type="spellEnd"/>
      <w:r w:rsidR="00284300" w:rsidRPr="00B70B4A">
        <w:rPr>
          <w:rFonts w:ascii="Arial Narrow" w:hAnsi="Arial Narrow" w:cs="Arial"/>
        </w:rPr>
        <w:t>, Stuttgart 1977</w:t>
      </w:r>
      <w:r w:rsidRPr="00B70B4A">
        <w:rPr>
          <w:rFonts w:ascii="Arial Narrow" w:hAnsi="Arial Narrow" w:cs="Arial"/>
        </w:rPr>
        <w:t>.</w:t>
      </w:r>
    </w:p>
    <w:p w14:paraId="1AA63D34" w14:textId="4737235B" w:rsidR="00284300" w:rsidRPr="00B70B4A" w:rsidRDefault="00284300" w:rsidP="00B70B4A">
      <w:pPr>
        <w:pStyle w:val="Listenabsatz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Arial Narrow" w:hAnsi="Arial Narrow" w:cs="Arial"/>
        </w:rPr>
      </w:pPr>
      <w:r w:rsidRPr="00B70B4A">
        <w:rPr>
          <w:rFonts w:ascii="Arial Narrow" w:hAnsi="Arial Narrow" w:cs="Arial"/>
        </w:rPr>
        <w:t xml:space="preserve">Iggers, </w:t>
      </w:r>
      <w:r w:rsidR="009E1EE0" w:rsidRPr="00B70B4A">
        <w:rPr>
          <w:rFonts w:ascii="Arial Narrow" w:hAnsi="Arial Narrow" w:cs="Arial"/>
        </w:rPr>
        <w:t xml:space="preserve">Georg, </w:t>
      </w:r>
      <w:r w:rsidRPr="00B70B4A">
        <w:rPr>
          <w:rFonts w:ascii="Arial Narrow" w:hAnsi="Arial Narrow" w:cs="Arial"/>
        </w:rPr>
        <w:t>Deutsche Geschichtswissenschaft. Eine Kritik der traditionellen Geschichtsauffassung von Herder bis zur Gegenwart, München 1971</w:t>
      </w:r>
    </w:p>
    <w:p w14:paraId="7686B7C6" w14:textId="7B1CF4C3" w:rsidR="00284300" w:rsidRPr="00B70B4A" w:rsidRDefault="008245AD" w:rsidP="00B70B4A">
      <w:pPr>
        <w:pStyle w:val="Listenabsatz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Arial Narrow" w:hAnsi="Arial Narrow" w:cs="Arial"/>
        </w:rPr>
      </w:pPr>
      <w:r w:rsidRPr="00B70B4A">
        <w:rPr>
          <w:rFonts w:ascii="Arial Narrow" w:hAnsi="Arial Narrow" w:cs="Arial"/>
        </w:rPr>
        <w:t>Jaeger</w:t>
      </w:r>
      <w:r w:rsidR="009E1EE0" w:rsidRPr="00B70B4A">
        <w:rPr>
          <w:rFonts w:ascii="Arial Narrow" w:hAnsi="Arial Narrow" w:cs="Arial"/>
        </w:rPr>
        <w:t>, Friedrich/</w:t>
      </w:r>
      <w:proofErr w:type="spellStart"/>
      <w:r w:rsidRPr="00B70B4A">
        <w:rPr>
          <w:rFonts w:ascii="Arial Narrow" w:hAnsi="Arial Narrow" w:cs="Arial"/>
        </w:rPr>
        <w:t>Rüsen</w:t>
      </w:r>
      <w:proofErr w:type="spellEnd"/>
      <w:r w:rsidRPr="00B70B4A">
        <w:rPr>
          <w:rFonts w:ascii="Arial Narrow" w:hAnsi="Arial Narrow" w:cs="Arial"/>
        </w:rPr>
        <w:t xml:space="preserve">, </w:t>
      </w:r>
      <w:r w:rsidR="009E1EE0" w:rsidRPr="00B70B4A">
        <w:rPr>
          <w:rFonts w:ascii="Arial Narrow" w:hAnsi="Arial Narrow" w:cs="Arial"/>
        </w:rPr>
        <w:t xml:space="preserve">Jörn, </w:t>
      </w:r>
      <w:r w:rsidR="00284300" w:rsidRPr="00B70B4A">
        <w:rPr>
          <w:rFonts w:ascii="Arial Narrow" w:hAnsi="Arial Narrow" w:cs="Arial"/>
        </w:rPr>
        <w:t>Geschichte des Historismus. Eine Einführung, München 1992.</w:t>
      </w:r>
    </w:p>
    <w:p w14:paraId="29451680" w14:textId="3CF4ACC5" w:rsidR="00E257A4" w:rsidRPr="00B70B4A" w:rsidRDefault="009E1EE0" w:rsidP="00B70B4A">
      <w:pPr>
        <w:pStyle w:val="Listenabsatz"/>
        <w:numPr>
          <w:ilvl w:val="0"/>
          <w:numId w:val="6"/>
        </w:numPr>
        <w:rPr>
          <w:rFonts w:ascii="Arial Narrow" w:hAnsi="Arial Narrow" w:cs="Arial"/>
        </w:rPr>
      </w:pPr>
      <w:r w:rsidRPr="00B70B4A">
        <w:rPr>
          <w:rFonts w:ascii="Arial Narrow" w:hAnsi="Arial Narrow" w:cs="Arial"/>
        </w:rPr>
        <w:t>Mommsen, Wolfgang J.</w:t>
      </w:r>
      <w:r w:rsidR="008245AD" w:rsidRPr="00B70B4A">
        <w:rPr>
          <w:rFonts w:ascii="Arial Narrow" w:hAnsi="Arial Narrow" w:cs="Arial"/>
        </w:rPr>
        <w:t xml:space="preserve"> (</w:t>
      </w:r>
      <w:proofErr w:type="spellStart"/>
      <w:r w:rsidR="008245AD" w:rsidRPr="00B70B4A">
        <w:rPr>
          <w:rFonts w:ascii="Arial Narrow" w:hAnsi="Arial Narrow" w:cs="Arial"/>
        </w:rPr>
        <w:t>Hg</w:t>
      </w:r>
      <w:proofErr w:type="spellEnd"/>
      <w:r w:rsidR="008245AD" w:rsidRPr="00B70B4A">
        <w:rPr>
          <w:rFonts w:ascii="Arial Narrow" w:hAnsi="Arial Narrow" w:cs="Arial"/>
        </w:rPr>
        <w:t xml:space="preserve">.), </w:t>
      </w:r>
      <w:r w:rsidR="00284300" w:rsidRPr="00B70B4A">
        <w:rPr>
          <w:rFonts w:ascii="Arial Narrow" w:hAnsi="Arial Narrow" w:cs="Arial"/>
        </w:rPr>
        <w:t>Leopold von Ranke und die moderne Geschichtswissenschaft, Stuttgart 1988.</w:t>
      </w:r>
    </w:p>
    <w:p w14:paraId="5A7CF1CF" w14:textId="77777777" w:rsidR="00284300" w:rsidRDefault="00284300" w:rsidP="00B70B4A">
      <w:pPr>
        <w:rPr>
          <w:rFonts w:ascii="Arial Narrow" w:hAnsi="Arial Narrow" w:cs="Arial"/>
        </w:rPr>
      </w:pPr>
    </w:p>
    <w:p w14:paraId="4E3095AB" w14:textId="77777777" w:rsidR="00097EE5" w:rsidRPr="00B70B4A" w:rsidRDefault="00097EE5" w:rsidP="00B70B4A">
      <w:pPr>
        <w:rPr>
          <w:rFonts w:ascii="Arial Narrow" w:hAnsi="Arial Narrow" w:cs="Arial"/>
        </w:rPr>
      </w:pPr>
    </w:p>
    <w:p w14:paraId="06556CB7" w14:textId="77777777" w:rsidR="00284300" w:rsidRDefault="00284300" w:rsidP="00B70B4A">
      <w:pPr>
        <w:rPr>
          <w:rFonts w:ascii="Arial Narrow" w:hAnsi="Arial Narrow" w:cs="Arial"/>
          <w:b/>
        </w:rPr>
      </w:pPr>
      <w:r w:rsidRPr="00B70B4A">
        <w:rPr>
          <w:rFonts w:ascii="Arial Narrow" w:hAnsi="Arial Narrow" w:cs="Arial"/>
          <w:b/>
        </w:rPr>
        <w:t>6. Der „Social Turn“: Von den „</w:t>
      </w:r>
      <w:proofErr w:type="spellStart"/>
      <w:r w:rsidRPr="00B70B4A">
        <w:rPr>
          <w:rFonts w:ascii="Arial Narrow" w:hAnsi="Arial Narrow" w:cs="Arial"/>
          <w:b/>
        </w:rPr>
        <w:t>Annales</w:t>
      </w:r>
      <w:proofErr w:type="spellEnd"/>
      <w:r w:rsidRPr="00B70B4A">
        <w:rPr>
          <w:rFonts w:ascii="Arial Narrow" w:hAnsi="Arial Narrow" w:cs="Arial"/>
          <w:b/>
        </w:rPr>
        <w:t>“ zur „Gesellschaftsgeschichte“</w:t>
      </w:r>
    </w:p>
    <w:p w14:paraId="38EAAB12" w14:textId="77777777" w:rsidR="00097EE5" w:rsidRPr="00B70B4A" w:rsidRDefault="00097EE5" w:rsidP="00B70B4A">
      <w:pPr>
        <w:rPr>
          <w:rFonts w:ascii="Arial Narrow" w:hAnsi="Arial Narrow" w:cs="Arial"/>
          <w:b/>
        </w:rPr>
      </w:pPr>
    </w:p>
    <w:p w14:paraId="774E469A" w14:textId="77777777" w:rsidR="004413D3" w:rsidRPr="00B70B4A" w:rsidRDefault="004413D3" w:rsidP="00B70B4A">
      <w:pPr>
        <w:pStyle w:val="Listenabsatz"/>
        <w:numPr>
          <w:ilvl w:val="0"/>
          <w:numId w:val="5"/>
        </w:numPr>
        <w:rPr>
          <w:rFonts w:ascii="Arial Narrow" w:hAnsi="Arial Narrow" w:cs="Arial"/>
        </w:rPr>
      </w:pPr>
      <w:proofErr w:type="spellStart"/>
      <w:r w:rsidRPr="00B70B4A">
        <w:rPr>
          <w:rFonts w:ascii="Arial Narrow" w:hAnsi="Arial Narrow" w:cs="Arial"/>
        </w:rPr>
        <w:t>Kocka</w:t>
      </w:r>
      <w:proofErr w:type="spellEnd"/>
      <w:r w:rsidRPr="00B70B4A">
        <w:rPr>
          <w:rFonts w:ascii="Arial Narrow" w:hAnsi="Arial Narrow" w:cs="Arial"/>
        </w:rPr>
        <w:t xml:space="preserve">, Jürgen, Sozialgeschichte in Deutschland seit 1945. Aufstieg, Krise und Perspektiven, Bonn 2002. </w:t>
      </w:r>
    </w:p>
    <w:p w14:paraId="48F79CF7" w14:textId="77777777" w:rsidR="004413D3" w:rsidRPr="00B70B4A" w:rsidRDefault="004413D3" w:rsidP="00B70B4A">
      <w:pPr>
        <w:pStyle w:val="Listenabsatz"/>
        <w:numPr>
          <w:ilvl w:val="0"/>
          <w:numId w:val="5"/>
        </w:numPr>
        <w:rPr>
          <w:rFonts w:ascii="Arial Narrow" w:hAnsi="Arial Narrow" w:cs="Arial"/>
        </w:rPr>
      </w:pPr>
      <w:proofErr w:type="spellStart"/>
      <w:r w:rsidRPr="00B70B4A">
        <w:rPr>
          <w:rFonts w:ascii="Arial Narrow" w:hAnsi="Arial Narrow" w:cs="Arial"/>
        </w:rPr>
        <w:t>Kocka</w:t>
      </w:r>
      <w:proofErr w:type="spellEnd"/>
      <w:r w:rsidRPr="00B70B4A">
        <w:rPr>
          <w:rFonts w:ascii="Arial Narrow" w:hAnsi="Arial Narrow" w:cs="Arial"/>
        </w:rPr>
        <w:t>, Jürgen (</w:t>
      </w:r>
      <w:proofErr w:type="spellStart"/>
      <w:r w:rsidRPr="00B70B4A">
        <w:rPr>
          <w:rFonts w:ascii="Arial Narrow" w:hAnsi="Arial Narrow" w:cs="Arial"/>
        </w:rPr>
        <w:t>Hg</w:t>
      </w:r>
      <w:proofErr w:type="spellEnd"/>
      <w:r w:rsidRPr="00B70B4A">
        <w:rPr>
          <w:rFonts w:ascii="Arial Narrow" w:hAnsi="Arial Narrow" w:cs="Arial"/>
        </w:rPr>
        <w:t xml:space="preserve">.), Sozialgeschichte im internationalen Überblick. Ergebnisse und Tendenzen der Forschung, Darmstadt 1989. </w:t>
      </w:r>
    </w:p>
    <w:p w14:paraId="5E4D8CDD" w14:textId="77D7DCEB" w:rsidR="004413D3" w:rsidRPr="00B70B4A" w:rsidRDefault="004413D3" w:rsidP="00B70B4A">
      <w:pPr>
        <w:pStyle w:val="Listenabsatz"/>
        <w:numPr>
          <w:ilvl w:val="0"/>
          <w:numId w:val="5"/>
        </w:numPr>
        <w:rPr>
          <w:rFonts w:ascii="Arial Narrow" w:hAnsi="Arial Narrow" w:cs="Arial"/>
        </w:rPr>
      </w:pPr>
      <w:proofErr w:type="spellStart"/>
      <w:r w:rsidRPr="00B70B4A">
        <w:rPr>
          <w:rFonts w:ascii="Arial Narrow" w:hAnsi="Arial Narrow" w:cs="Arial"/>
        </w:rPr>
        <w:t>Maeder</w:t>
      </w:r>
      <w:proofErr w:type="spellEnd"/>
      <w:r w:rsidRPr="00B70B4A">
        <w:rPr>
          <w:rFonts w:ascii="Arial Narrow" w:hAnsi="Arial Narrow" w:cs="Arial"/>
        </w:rPr>
        <w:t>, Pascal u.a. (</w:t>
      </w:r>
      <w:proofErr w:type="spellStart"/>
      <w:r w:rsidRPr="00B70B4A">
        <w:rPr>
          <w:rFonts w:ascii="Arial Narrow" w:hAnsi="Arial Narrow" w:cs="Arial"/>
        </w:rPr>
        <w:t>Hg</w:t>
      </w:r>
      <w:proofErr w:type="spellEnd"/>
      <w:r w:rsidRPr="00B70B4A">
        <w:rPr>
          <w:rFonts w:ascii="Arial Narrow" w:hAnsi="Arial Narrow" w:cs="Arial"/>
        </w:rPr>
        <w:t>.), Wozu noch Sozialgeschichte? Eine Disziplin</w:t>
      </w:r>
      <w:r w:rsidR="00097EE5">
        <w:rPr>
          <w:rFonts w:ascii="Arial Narrow" w:hAnsi="Arial Narrow" w:cs="Arial"/>
        </w:rPr>
        <w:t xml:space="preserve"> im Umbruch, </w:t>
      </w:r>
      <w:r w:rsidRPr="00B70B4A">
        <w:rPr>
          <w:rFonts w:ascii="Arial Narrow" w:hAnsi="Arial Narrow" w:cs="Arial"/>
        </w:rPr>
        <w:t>Göttingen 2012.</w:t>
      </w:r>
    </w:p>
    <w:p w14:paraId="0606CCC8" w14:textId="114E8DB3" w:rsidR="004413D3" w:rsidRPr="00B70B4A" w:rsidRDefault="00284300" w:rsidP="00B70B4A">
      <w:pPr>
        <w:pStyle w:val="Listenabsatz"/>
        <w:numPr>
          <w:ilvl w:val="0"/>
          <w:numId w:val="5"/>
        </w:numPr>
        <w:rPr>
          <w:rFonts w:ascii="Arial Narrow" w:hAnsi="Arial Narrow" w:cs="Arial"/>
        </w:rPr>
      </w:pPr>
      <w:r w:rsidRPr="00B70B4A">
        <w:rPr>
          <w:rFonts w:ascii="Arial Narrow" w:hAnsi="Arial Narrow" w:cs="Arial"/>
        </w:rPr>
        <w:t xml:space="preserve">Schöttler, </w:t>
      </w:r>
      <w:r w:rsidR="004413D3" w:rsidRPr="00B70B4A">
        <w:rPr>
          <w:rFonts w:ascii="Arial Narrow" w:hAnsi="Arial Narrow" w:cs="Arial"/>
        </w:rPr>
        <w:t xml:space="preserve">Peter, </w:t>
      </w:r>
      <w:r w:rsidRPr="00B70B4A">
        <w:rPr>
          <w:rFonts w:ascii="Arial Narrow" w:hAnsi="Arial Narrow" w:cs="Arial"/>
        </w:rPr>
        <w:t>Die „</w:t>
      </w:r>
      <w:proofErr w:type="spellStart"/>
      <w:r w:rsidRPr="00B70B4A">
        <w:rPr>
          <w:rFonts w:ascii="Arial Narrow" w:hAnsi="Arial Narrow" w:cs="Arial"/>
        </w:rPr>
        <w:t>Annal</w:t>
      </w:r>
      <w:r w:rsidR="004413D3" w:rsidRPr="00B70B4A">
        <w:rPr>
          <w:rFonts w:ascii="Arial Narrow" w:hAnsi="Arial Narrow" w:cs="Arial"/>
        </w:rPr>
        <w:t>es</w:t>
      </w:r>
      <w:proofErr w:type="spellEnd"/>
      <w:r w:rsidR="004413D3" w:rsidRPr="00B70B4A">
        <w:rPr>
          <w:rFonts w:ascii="Arial Narrow" w:hAnsi="Arial Narrow" w:cs="Arial"/>
        </w:rPr>
        <w:t xml:space="preserve">“-Historiker und die deutsche </w:t>
      </w:r>
      <w:r w:rsidRPr="00B70B4A">
        <w:rPr>
          <w:rFonts w:ascii="Arial Narrow" w:hAnsi="Arial Narrow" w:cs="Arial"/>
        </w:rPr>
        <w:t>Geschichtswissenschaft, Tübingen 2015.</w:t>
      </w:r>
    </w:p>
    <w:p w14:paraId="7A2CAC6B" w14:textId="77777777" w:rsidR="00284300" w:rsidRDefault="00284300" w:rsidP="00B70B4A">
      <w:pPr>
        <w:rPr>
          <w:rFonts w:ascii="Arial Narrow" w:hAnsi="Arial Narrow" w:cs="Arial"/>
          <w:b/>
          <w:highlight w:val="yellow"/>
        </w:rPr>
      </w:pPr>
    </w:p>
    <w:p w14:paraId="1DB1A53D" w14:textId="77777777" w:rsidR="00097EE5" w:rsidRPr="00B70B4A" w:rsidRDefault="00097EE5" w:rsidP="00B70B4A">
      <w:pPr>
        <w:rPr>
          <w:rFonts w:ascii="Arial Narrow" w:hAnsi="Arial Narrow" w:cs="Arial"/>
          <w:b/>
          <w:highlight w:val="yellow"/>
        </w:rPr>
      </w:pPr>
    </w:p>
    <w:p w14:paraId="7DD634AE" w14:textId="2E84CEEF" w:rsidR="00284300" w:rsidRDefault="00284300" w:rsidP="00B70B4A">
      <w:pPr>
        <w:rPr>
          <w:rFonts w:ascii="Arial Narrow" w:hAnsi="Arial Narrow" w:cs="Arial"/>
          <w:b/>
        </w:rPr>
      </w:pPr>
      <w:r w:rsidRPr="00B70B4A">
        <w:rPr>
          <w:rFonts w:ascii="Arial Narrow" w:hAnsi="Arial Narrow" w:cs="Arial"/>
          <w:b/>
        </w:rPr>
        <w:t>7. Geschichtsdenken im Zeitalter der „Postmoderne“</w:t>
      </w:r>
    </w:p>
    <w:p w14:paraId="431CC484" w14:textId="77777777" w:rsidR="00097EE5" w:rsidRPr="00B70B4A" w:rsidRDefault="00097EE5" w:rsidP="00B70B4A">
      <w:pPr>
        <w:rPr>
          <w:rFonts w:ascii="Arial Narrow" w:hAnsi="Arial Narrow" w:cs="Arial"/>
          <w:b/>
        </w:rPr>
      </w:pPr>
    </w:p>
    <w:p w14:paraId="32293AE4" w14:textId="77777777" w:rsidR="00727F72" w:rsidRPr="002A459B" w:rsidRDefault="00727F72" w:rsidP="00B70B4A">
      <w:pPr>
        <w:pStyle w:val="Listenabsatz"/>
        <w:numPr>
          <w:ilvl w:val="0"/>
          <w:numId w:val="15"/>
        </w:numPr>
        <w:rPr>
          <w:rFonts w:ascii="Arial Narrow" w:hAnsi="Arial Narrow" w:cs="Arial"/>
          <w:lang w:val="en-US"/>
        </w:rPr>
      </w:pPr>
      <w:r w:rsidRPr="002A459B">
        <w:rPr>
          <w:rFonts w:ascii="Arial Narrow" w:hAnsi="Arial Narrow" w:cs="Arial"/>
          <w:lang w:val="en-US"/>
        </w:rPr>
        <w:t xml:space="preserve">Ankersmit, Frank, The Origins of Postmodernist Historiography, in: Topolski, John (Hg.), </w:t>
      </w:r>
      <w:r w:rsidRPr="002A459B">
        <w:rPr>
          <w:rFonts w:ascii="Arial Narrow" w:hAnsi="Arial Narrow" w:cs="Arial"/>
          <w:iCs/>
          <w:lang w:val="en-US"/>
        </w:rPr>
        <w:t xml:space="preserve">Historiography between Modernism and Postmodernism, </w:t>
      </w:r>
      <w:r w:rsidRPr="002A459B">
        <w:rPr>
          <w:rFonts w:ascii="Arial Narrow" w:hAnsi="Arial Narrow" w:cs="Arial"/>
          <w:lang w:val="en-US"/>
        </w:rPr>
        <w:t>Amsterdam 1994, S. 87-119</w:t>
      </w:r>
    </w:p>
    <w:p w14:paraId="032F09C6" w14:textId="2C502CDA" w:rsidR="000D7E25" w:rsidRPr="00B70B4A" w:rsidRDefault="000D7E25" w:rsidP="00B70B4A">
      <w:pPr>
        <w:pStyle w:val="Listenabsatz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="Arial Narrow" w:hAnsi="Arial Narrow" w:cs="Arial"/>
        </w:rPr>
      </w:pPr>
      <w:r w:rsidRPr="00B70B4A">
        <w:rPr>
          <w:rFonts w:ascii="Arial Narrow" w:hAnsi="Arial Narrow" w:cs="Arial"/>
        </w:rPr>
        <w:lastRenderedPageBreak/>
        <w:t>C</w:t>
      </w:r>
      <w:r w:rsidR="0088733E" w:rsidRPr="00B70B4A">
        <w:rPr>
          <w:rFonts w:ascii="Arial Narrow" w:hAnsi="Arial Narrow" w:cs="Arial"/>
        </w:rPr>
        <w:t xml:space="preserve">onrad, </w:t>
      </w:r>
      <w:r w:rsidRPr="00B70B4A">
        <w:rPr>
          <w:rFonts w:ascii="Arial Narrow" w:hAnsi="Arial Narrow" w:cs="Arial"/>
        </w:rPr>
        <w:t>Christoph/K</w:t>
      </w:r>
      <w:r w:rsidR="0088733E" w:rsidRPr="00B70B4A">
        <w:rPr>
          <w:rFonts w:ascii="Arial Narrow" w:hAnsi="Arial Narrow" w:cs="Arial"/>
        </w:rPr>
        <w:t xml:space="preserve">essel, </w:t>
      </w:r>
      <w:r w:rsidR="004413D3" w:rsidRPr="00B70B4A">
        <w:rPr>
          <w:rFonts w:ascii="Arial Narrow" w:hAnsi="Arial Narrow" w:cs="Arial"/>
        </w:rPr>
        <w:t>Martina (</w:t>
      </w:r>
      <w:proofErr w:type="spellStart"/>
      <w:r w:rsidR="004413D3" w:rsidRPr="00B70B4A">
        <w:rPr>
          <w:rFonts w:ascii="Arial Narrow" w:hAnsi="Arial Narrow" w:cs="Arial"/>
        </w:rPr>
        <w:t>Hg</w:t>
      </w:r>
      <w:proofErr w:type="spellEnd"/>
      <w:r w:rsidR="004413D3" w:rsidRPr="00B70B4A">
        <w:rPr>
          <w:rFonts w:ascii="Arial Narrow" w:hAnsi="Arial Narrow" w:cs="Arial"/>
        </w:rPr>
        <w:t xml:space="preserve">.), </w:t>
      </w:r>
      <w:r w:rsidRPr="00B70B4A">
        <w:rPr>
          <w:rFonts w:ascii="Arial Narrow" w:hAnsi="Arial Narrow" w:cs="Arial"/>
        </w:rPr>
        <w:t>Geschichte schreiben in der Postmoderne.</w:t>
      </w:r>
      <w:r w:rsidR="00727F72" w:rsidRPr="00B70B4A">
        <w:rPr>
          <w:rFonts w:ascii="Arial Narrow" w:hAnsi="Arial Narrow" w:cs="Arial"/>
        </w:rPr>
        <w:t xml:space="preserve"> </w:t>
      </w:r>
      <w:r w:rsidRPr="00B70B4A">
        <w:rPr>
          <w:rFonts w:ascii="Arial Narrow" w:hAnsi="Arial Narrow" w:cs="Arial"/>
        </w:rPr>
        <w:t>Beiträge zur aktuellen Situation, Stuttgart 1994.</w:t>
      </w:r>
    </w:p>
    <w:p w14:paraId="6B700F71" w14:textId="77777777" w:rsidR="00D50C2E" w:rsidRPr="00B70B4A" w:rsidRDefault="00D50C2E" w:rsidP="00B70B4A">
      <w:pPr>
        <w:pStyle w:val="Listenabsatz"/>
        <w:numPr>
          <w:ilvl w:val="0"/>
          <w:numId w:val="15"/>
        </w:numPr>
        <w:rPr>
          <w:rFonts w:ascii="Arial Narrow" w:hAnsi="Arial Narrow" w:cs="Arial"/>
        </w:rPr>
      </w:pPr>
      <w:r w:rsidRPr="00B70B4A">
        <w:rPr>
          <w:rFonts w:ascii="Arial Narrow" w:hAnsi="Arial Narrow" w:cs="Arial"/>
          <w:bCs/>
        </w:rPr>
        <w:t>Georgi, Sonja u.a. (</w:t>
      </w:r>
      <w:proofErr w:type="spellStart"/>
      <w:r w:rsidRPr="00B70B4A">
        <w:rPr>
          <w:rFonts w:ascii="Arial Narrow" w:hAnsi="Arial Narrow" w:cs="Arial"/>
          <w:bCs/>
        </w:rPr>
        <w:t>Hg</w:t>
      </w:r>
      <w:proofErr w:type="spellEnd"/>
      <w:r w:rsidRPr="00B70B4A">
        <w:rPr>
          <w:rFonts w:ascii="Arial Narrow" w:hAnsi="Arial Narrow" w:cs="Arial"/>
          <w:bCs/>
        </w:rPr>
        <w:t>.), Geschichtstransformationen. Medien, Verfahren und Funktionalisierungen historischer Rezeption, Bielefeld 2015.</w:t>
      </w:r>
    </w:p>
    <w:p w14:paraId="006BCB47" w14:textId="77777777" w:rsidR="0088733E" w:rsidRPr="002A459B" w:rsidRDefault="0088733E" w:rsidP="00B70B4A">
      <w:pPr>
        <w:pStyle w:val="Listenabsatz"/>
        <w:numPr>
          <w:ilvl w:val="0"/>
          <w:numId w:val="15"/>
        </w:numPr>
        <w:rPr>
          <w:rFonts w:ascii="Arial Narrow" w:hAnsi="Arial Narrow" w:cs="Arial"/>
          <w:lang w:val="en-US"/>
        </w:rPr>
      </w:pPr>
      <w:r w:rsidRPr="002A459B">
        <w:rPr>
          <w:rFonts w:ascii="Arial Narrow" w:hAnsi="Arial Narrow" w:cs="Arial"/>
          <w:lang w:val="en-US"/>
        </w:rPr>
        <w:t xml:space="preserve">Harvey, David, </w:t>
      </w:r>
      <w:proofErr w:type="gramStart"/>
      <w:r w:rsidRPr="002A459B">
        <w:rPr>
          <w:rFonts w:ascii="Arial Narrow" w:hAnsi="Arial Narrow" w:cs="Arial"/>
          <w:iCs/>
          <w:lang w:val="en-US"/>
        </w:rPr>
        <w:t>The</w:t>
      </w:r>
      <w:proofErr w:type="gramEnd"/>
      <w:r w:rsidRPr="002A459B">
        <w:rPr>
          <w:rFonts w:ascii="Arial Narrow" w:hAnsi="Arial Narrow" w:cs="Arial"/>
          <w:iCs/>
          <w:lang w:val="en-US"/>
        </w:rPr>
        <w:t xml:space="preserve"> Condition of Postmodernity,</w:t>
      </w:r>
      <w:r w:rsidRPr="002A459B">
        <w:rPr>
          <w:rFonts w:ascii="Arial Narrow" w:hAnsi="Arial Narrow" w:cs="Arial"/>
          <w:lang w:val="en-US"/>
        </w:rPr>
        <w:t xml:space="preserve"> Cambridge 1995.</w:t>
      </w:r>
    </w:p>
    <w:p w14:paraId="3BDFB74C" w14:textId="7FE883BE" w:rsidR="00727F72" w:rsidRPr="00B70B4A" w:rsidRDefault="00727F72" w:rsidP="00B70B4A">
      <w:pPr>
        <w:pStyle w:val="Listenabsatz"/>
        <w:numPr>
          <w:ilvl w:val="0"/>
          <w:numId w:val="15"/>
        </w:numPr>
        <w:rPr>
          <w:rFonts w:ascii="Arial Narrow" w:hAnsi="Arial Narrow" w:cs="Arial"/>
        </w:rPr>
      </w:pPr>
      <w:proofErr w:type="spellStart"/>
      <w:r w:rsidRPr="00B70B4A">
        <w:rPr>
          <w:rFonts w:ascii="Arial Narrow" w:hAnsi="Arial Narrow" w:cs="Arial"/>
        </w:rPr>
        <w:t>LaCapra</w:t>
      </w:r>
      <w:proofErr w:type="spellEnd"/>
      <w:r w:rsidRPr="00B70B4A">
        <w:rPr>
          <w:rFonts w:ascii="Arial Narrow" w:hAnsi="Arial Narrow" w:cs="Arial"/>
        </w:rPr>
        <w:t>, Dominik/Kaplan, Steven L. (</w:t>
      </w:r>
      <w:proofErr w:type="spellStart"/>
      <w:r w:rsidRPr="00B70B4A">
        <w:rPr>
          <w:rFonts w:ascii="Arial Narrow" w:hAnsi="Arial Narrow" w:cs="Arial"/>
        </w:rPr>
        <w:t>Hg</w:t>
      </w:r>
      <w:proofErr w:type="spellEnd"/>
      <w:r w:rsidRPr="00B70B4A">
        <w:rPr>
          <w:rFonts w:ascii="Arial Narrow" w:hAnsi="Arial Narrow" w:cs="Arial"/>
        </w:rPr>
        <w:t>.), Geschichte denken. Neubestimmung und Perspektiven moderner europäischer Geisteswissenschaften, Frankfurt am Main 1988.</w:t>
      </w:r>
    </w:p>
    <w:p w14:paraId="1A2E4D3F" w14:textId="77777777" w:rsidR="00727F72" w:rsidRPr="00B70B4A" w:rsidRDefault="00727F72" w:rsidP="00B70B4A">
      <w:pPr>
        <w:pStyle w:val="Listenabsatz"/>
        <w:numPr>
          <w:ilvl w:val="0"/>
          <w:numId w:val="15"/>
        </w:numPr>
        <w:rPr>
          <w:rFonts w:ascii="Arial Narrow" w:hAnsi="Arial Narrow" w:cs="Arial"/>
        </w:rPr>
      </w:pPr>
      <w:r w:rsidRPr="00B70B4A">
        <w:rPr>
          <w:rFonts w:ascii="Arial Narrow" w:hAnsi="Arial Narrow" w:cs="Arial"/>
        </w:rPr>
        <w:t xml:space="preserve">Lorenz, Chris, Postmoderne Herausforderungen an die Gesellschaftsgeschichte?, in: </w:t>
      </w:r>
      <w:r w:rsidRPr="00B70B4A">
        <w:rPr>
          <w:rFonts w:ascii="Arial Narrow" w:hAnsi="Arial Narrow" w:cs="Arial"/>
          <w:iCs/>
        </w:rPr>
        <w:t xml:space="preserve">Geschichte und Gesellschaft </w:t>
      </w:r>
      <w:r w:rsidRPr="00B70B4A">
        <w:rPr>
          <w:rFonts w:ascii="Arial Narrow" w:hAnsi="Arial Narrow" w:cs="Arial"/>
        </w:rPr>
        <w:t xml:space="preserve">24 (1998), S. 617–632.. </w:t>
      </w:r>
    </w:p>
    <w:p w14:paraId="7D1B3DDB" w14:textId="1920EDBA" w:rsidR="0088733E" w:rsidRPr="00B70B4A" w:rsidRDefault="0088733E" w:rsidP="00B70B4A">
      <w:pPr>
        <w:pStyle w:val="Listenabsatz"/>
        <w:numPr>
          <w:ilvl w:val="0"/>
          <w:numId w:val="15"/>
        </w:numPr>
        <w:rPr>
          <w:rFonts w:ascii="Arial Narrow" w:hAnsi="Arial Narrow" w:cs="Arial"/>
        </w:rPr>
      </w:pPr>
      <w:r w:rsidRPr="00B70B4A">
        <w:rPr>
          <w:rFonts w:ascii="Arial Narrow" w:hAnsi="Arial Narrow" w:cs="Arial"/>
        </w:rPr>
        <w:t xml:space="preserve">Niethammer, Lutz, </w:t>
      </w:r>
      <w:proofErr w:type="spellStart"/>
      <w:r w:rsidRPr="00B70B4A">
        <w:rPr>
          <w:rFonts w:ascii="Arial Narrow" w:hAnsi="Arial Narrow" w:cs="Arial"/>
        </w:rPr>
        <w:t>Posthistoire</w:t>
      </w:r>
      <w:proofErr w:type="spellEnd"/>
      <w:r w:rsidRPr="00B70B4A">
        <w:rPr>
          <w:rFonts w:ascii="Arial Narrow" w:hAnsi="Arial Narrow" w:cs="Arial"/>
        </w:rPr>
        <w:t>. Ist die Geschichte zu Ende</w:t>
      </w:r>
      <w:proofErr w:type="gramStart"/>
      <w:r w:rsidRPr="00B70B4A">
        <w:rPr>
          <w:rFonts w:ascii="Arial Narrow" w:hAnsi="Arial Narrow" w:cs="Arial"/>
        </w:rPr>
        <w:t>?,</w:t>
      </w:r>
      <w:proofErr w:type="gramEnd"/>
      <w:r w:rsidRPr="00B70B4A">
        <w:rPr>
          <w:rFonts w:ascii="Arial Narrow" w:hAnsi="Arial Narrow" w:cs="Arial"/>
        </w:rPr>
        <w:t xml:space="preserve"> Reinbek bei Hamburg 1989.</w:t>
      </w:r>
    </w:p>
    <w:p w14:paraId="3E969A24" w14:textId="1F4CB317" w:rsidR="000D7E25" w:rsidRPr="00B70B4A" w:rsidRDefault="0088733E" w:rsidP="00B70B4A">
      <w:pPr>
        <w:pStyle w:val="Listenabsatz"/>
        <w:numPr>
          <w:ilvl w:val="0"/>
          <w:numId w:val="15"/>
        </w:numPr>
        <w:rPr>
          <w:rFonts w:ascii="Arial Narrow" w:hAnsi="Arial Narrow" w:cs="Arial"/>
        </w:rPr>
      </w:pPr>
      <w:r w:rsidRPr="00B70B4A">
        <w:rPr>
          <w:rFonts w:ascii="Arial Narrow" w:hAnsi="Arial Narrow" w:cs="Arial"/>
        </w:rPr>
        <w:t>Welsch, Wolfgang, Unsere postmoderne Moderne, Berlin 2002.</w:t>
      </w:r>
    </w:p>
    <w:p w14:paraId="006EEF57" w14:textId="77777777" w:rsidR="00727F72" w:rsidRDefault="00727F72" w:rsidP="00B70B4A">
      <w:pPr>
        <w:rPr>
          <w:rFonts w:ascii="Arial Narrow" w:hAnsi="Arial Narrow" w:cs="Arial"/>
          <w:color w:val="FF0000"/>
          <w:highlight w:val="yellow"/>
        </w:rPr>
      </w:pPr>
    </w:p>
    <w:p w14:paraId="41ABCE00" w14:textId="77777777" w:rsidR="00097EE5" w:rsidRPr="00B70B4A" w:rsidRDefault="00097EE5" w:rsidP="00B70B4A">
      <w:pPr>
        <w:rPr>
          <w:rFonts w:ascii="Arial Narrow" w:hAnsi="Arial Narrow" w:cs="Arial"/>
          <w:color w:val="FF0000"/>
          <w:highlight w:val="yellow"/>
        </w:rPr>
      </w:pPr>
    </w:p>
    <w:p w14:paraId="32A42D2D" w14:textId="77777777" w:rsidR="00284300" w:rsidRDefault="00284300" w:rsidP="00B70B4A">
      <w:pPr>
        <w:rPr>
          <w:rFonts w:ascii="Arial Narrow" w:hAnsi="Arial Narrow" w:cs="Arial"/>
          <w:b/>
        </w:rPr>
      </w:pPr>
      <w:r w:rsidRPr="00B70B4A">
        <w:rPr>
          <w:rFonts w:ascii="Arial Narrow" w:hAnsi="Arial Narrow" w:cs="Arial"/>
          <w:b/>
        </w:rPr>
        <w:t>8. Cultural Turns: Diskursgeschichte, Visual Turn, Körpergeschichte</w:t>
      </w:r>
    </w:p>
    <w:p w14:paraId="770AABDD" w14:textId="77777777" w:rsidR="00097EE5" w:rsidRPr="00B70B4A" w:rsidRDefault="00097EE5" w:rsidP="00B70B4A">
      <w:pPr>
        <w:rPr>
          <w:rFonts w:ascii="Arial Narrow" w:hAnsi="Arial Narrow" w:cs="Arial"/>
          <w:b/>
        </w:rPr>
      </w:pPr>
    </w:p>
    <w:p w14:paraId="1C859B8B" w14:textId="77777777" w:rsidR="008245AD" w:rsidRPr="00B70B4A" w:rsidRDefault="008245AD" w:rsidP="00B70B4A">
      <w:pPr>
        <w:pStyle w:val="Listenabsatz"/>
        <w:numPr>
          <w:ilvl w:val="0"/>
          <w:numId w:val="3"/>
        </w:numPr>
        <w:rPr>
          <w:rFonts w:ascii="Arial Narrow" w:hAnsi="Arial Narrow" w:cs="Arial"/>
        </w:rPr>
      </w:pPr>
      <w:r w:rsidRPr="002A459B">
        <w:rPr>
          <w:rFonts w:ascii="Arial Narrow" w:hAnsi="Arial Narrow" w:cs="Arial"/>
          <w:color w:val="262626"/>
          <w:lang w:val="en-US"/>
        </w:rPr>
        <w:t xml:space="preserve">Bachmann-Medick, Doris, Cultural Turns. </w:t>
      </w:r>
      <w:r w:rsidRPr="00B70B4A">
        <w:rPr>
          <w:rFonts w:ascii="Arial Narrow" w:hAnsi="Arial Narrow" w:cs="Arial"/>
          <w:color w:val="262626"/>
        </w:rPr>
        <w:t>Neuorientierungen in den Kulturwissenschaften, 2. Aufl., Reinbek bei Hamburg 2007.</w:t>
      </w:r>
    </w:p>
    <w:p w14:paraId="34BCCD41" w14:textId="77777777" w:rsidR="008245AD" w:rsidRPr="00B70B4A" w:rsidRDefault="008245AD" w:rsidP="00B70B4A">
      <w:pPr>
        <w:pStyle w:val="Listenabsatz"/>
        <w:numPr>
          <w:ilvl w:val="0"/>
          <w:numId w:val="3"/>
        </w:numPr>
        <w:rPr>
          <w:rFonts w:ascii="Arial Narrow" w:hAnsi="Arial Narrow" w:cs="Arial"/>
        </w:rPr>
      </w:pPr>
      <w:r w:rsidRPr="00B70B4A">
        <w:rPr>
          <w:rFonts w:ascii="Arial Narrow" w:hAnsi="Arial Narrow" w:cs="Arial"/>
        </w:rPr>
        <w:t>Burke, Peter, Was ist Kulturgeschichte</w:t>
      </w:r>
      <w:proofErr w:type="gramStart"/>
      <w:r w:rsidRPr="00B70B4A">
        <w:rPr>
          <w:rFonts w:ascii="Arial Narrow" w:hAnsi="Arial Narrow" w:cs="Arial"/>
        </w:rPr>
        <w:t>?,</w:t>
      </w:r>
      <w:proofErr w:type="gramEnd"/>
      <w:r w:rsidRPr="00B70B4A">
        <w:rPr>
          <w:rFonts w:ascii="Arial Narrow" w:hAnsi="Arial Narrow" w:cs="Arial"/>
        </w:rPr>
        <w:t xml:space="preserve"> Frankfurt am Main 2005.</w:t>
      </w:r>
    </w:p>
    <w:p w14:paraId="455B752B" w14:textId="74C70104" w:rsidR="004413D3" w:rsidRPr="00B70B4A" w:rsidRDefault="004413D3" w:rsidP="00B70B4A">
      <w:pPr>
        <w:pStyle w:val="Listenabsatz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 Narrow" w:hAnsi="Arial Narrow" w:cs="Arial"/>
        </w:rPr>
      </w:pPr>
      <w:r w:rsidRPr="00B70B4A">
        <w:rPr>
          <w:rFonts w:ascii="Arial Narrow" w:hAnsi="Arial Narrow" w:cs="Arial"/>
        </w:rPr>
        <w:t>Daniel, Ute, Kompendium Kulturgeschichte. Theorien, Praxis, Schlüsselwörter,</w:t>
      </w:r>
    </w:p>
    <w:p w14:paraId="60AAD3A7" w14:textId="77777777" w:rsidR="004413D3" w:rsidRPr="00B70B4A" w:rsidRDefault="004413D3" w:rsidP="00B70B4A">
      <w:pPr>
        <w:pStyle w:val="Listenabsatz"/>
        <w:numPr>
          <w:ilvl w:val="0"/>
          <w:numId w:val="3"/>
        </w:numPr>
        <w:rPr>
          <w:rFonts w:ascii="Arial Narrow" w:hAnsi="Arial Narrow" w:cs="Arial"/>
        </w:rPr>
      </w:pPr>
      <w:r w:rsidRPr="00B70B4A">
        <w:rPr>
          <w:rFonts w:ascii="Arial Narrow" w:hAnsi="Arial Narrow" w:cs="Arial"/>
        </w:rPr>
        <w:t>Frankfurt am Main 2001.</w:t>
      </w:r>
    </w:p>
    <w:p w14:paraId="5B21676E" w14:textId="77777777" w:rsidR="004413D3" w:rsidRPr="00B70B4A" w:rsidRDefault="004413D3" w:rsidP="00B70B4A">
      <w:pPr>
        <w:pStyle w:val="Listenabsatz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 Narrow" w:hAnsi="Arial Narrow" w:cs="Arial"/>
        </w:rPr>
      </w:pPr>
      <w:r w:rsidRPr="00B70B4A">
        <w:rPr>
          <w:rFonts w:ascii="Arial Narrow" w:hAnsi="Arial Narrow" w:cs="Arial"/>
        </w:rPr>
        <w:t xml:space="preserve">Landwehr, Achim, Kulturgeschichte, Version: 1.0, in: </w:t>
      </w:r>
      <w:proofErr w:type="spellStart"/>
      <w:r w:rsidRPr="00B70B4A">
        <w:rPr>
          <w:rFonts w:ascii="Arial Narrow" w:hAnsi="Arial Narrow" w:cs="Arial"/>
        </w:rPr>
        <w:t>Docupedia</w:t>
      </w:r>
      <w:proofErr w:type="spellEnd"/>
      <w:r w:rsidRPr="00B70B4A">
        <w:rPr>
          <w:rFonts w:ascii="Arial Narrow" w:hAnsi="Arial Narrow" w:cs="Arial"/>
        </w:rPr>
        <w:t>-Zeitgeschichte, 14.05.2013</w:t>
      </w:r>
    </w:p>
    <w:p w14:paraId="60E33E26" w14:textId="6EDB01F1" w:rsidR="00284300" w:rsidRPr="00B70B4A" w:rsidRDefault="00A26496" w:rsidP="00B70B4A">
      <w:pPr>
        <w:pStyle w:val="Listenabsatz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 Narrow" w:hAnsi="Arial Narrow" w:cs="Arial"/>
        </w:rPr>
      </w:pPr>
      <w:r w:rsidRPr="00B70B4A">
        <w:rPr>
          <w:rFonts w:ascii="Arial Narrow" w:hAnsi="Arial Narrow" w:cs="Arial"/>
        </w:rPr>
        <w:t>L</w:t>
      </w:r>
      <w:r w:rsidR="004413D3" w:rsidRPr="00B70B4A">
        <w:rPr>
          <w:rFonts w:ascii="Arial Narrow" w:hAnsi="Arial Narrow" w:cs="Arial"/>
        </w:rPr>
        <w:t xml:space="preserve">andwehr, </w:t>
      </w:r>
      <w:r w:rsidRPr="00B70B4A">
        <w:rPr>
          <w:rFonts w:ascii="Arial Narrow" w:hAnsi="Arial Narrow" w:cs="Arial"/>
        </w:rPr>
        <w:t>Achim,</w:t>
      </w:r>
      <w:r w:rsidR="008245AD" w:rsidRPr="00B70B4A">
        <w:rPr>
          <w:rFonts w:ascii="Arial Narrow" w:hAnsi="Arial Narrow" w:cs="Arial"/>
        </w:rPr>
        <w:t xml:space="preserve"> Geschichte des Sagbaren. Einfü</w:t>
      </w:r>
      <w:r w:rsidRPr="00B70B4A">
        <w:rPr>
          <w:rFonts w:ascii="Arial Narrow" w:hAnsi="Arial Narrow" w:cs="Arial"/>
        </w:rPr>
        <w:t>hrung in die Historische Diskursanalyse,</w:t>
      </w:r>
      <w:r w:rsidR="004413D3" w:rsidRPr="00B70B4A">
        <w:rPr>
          <w:rFonts w:ascii="Arial Narrow" w:hAnsi="Arial Narrow" w:cs="Arial"/>
        </w:rPr>
        <w:t xml:space="preserve"> </w:t>
      </w:r>
      <w:r w:rsidR="008245AD" w:rsidRPr="00B70B4A">
        <w:rPr>
          <w:rFonts w:ascii="Arial Narrow" w:hAnsi="Arial Narrow" w:cs="Arial"/>
        </w:rPr>
        <w:t>Tü</w:t>
      </w:r>
      <w:r w:rsidRPr="00B70B4A">
        <w:rPr>
          <w:rFonts w:ascii="Arial Narrow" w:hAnsi="Arial Narrow" w:cs="Arial"/>
        </w:rPr>
        <w:t>bingen 2004.</w:t>
      </w:r>
    </w:p>
    <w:p w14:paraId="0D36E85A" w14:textId="0E7C73FA" w:rsidR="004413D3" w:rsidRPr="00B70B4A" w:rsidRDefault="004413D3" w:rsidP="00B70B4A">
      <w:pPr>
        <w:pStyle w:val="Listenabsatz"/>
        <w:numPr>
          <w:ilvl w:val="0"/>
          <w:numId w:val="3"/>
        </w:numPr>
        <w:rPr>
          <w:rFonts w:ascii="Arial Narrow" w:hAnsi="Arial Narrow" w:cs="Arial"/>
        </w:rPr>
      </w:pPr>
      <w:r w:rsidRPr="002A459B">
        <w:rPr>
          <w:rFonts w:ascii="Arial Narrow" w:hAnsi="Arial Narrow" w:cs="Arial"/>
          <w:lang w:val="en-US"/>
        </w:rPr>
        <w:t xml:space="preserve">Paul, Gerhard (Hg.), Visual History. </w:t>
      </w:r>
      <w:r w:rsidRPr="00B70B4A">
        <w:rPr>
          <w:rFonts w:ascii="Arial Narrow" w:hAnsi="Arial Narrow" w:cs="Arial"/>
        </w:rPr>
        <w:t>Ein Studienbuch, Göttingen 2006.</w:t>
      </w:r>
    </w:p>
    <w:p w14:paraId="41DDFE1E" w14:textId="239A5057" w:rsidR="008245AD" w:rsidRPr="00B70B4A" w:rsidRDefault="008245AD" w:rsidP="00B70B4A">
      <w:pPr>
        <w:pStyle w:val="Listenabsatz"/>
        <w:numPr>
          <w:ilvl w:val="0"/>
          <w:numId w:val="3"/>
        </w:numPr>
        <w:rPr>
          <w:rFonts w:ascii="Arial Narrow" w:hAnsi="Arial Narrow" w:cs="Arial"/>
        </w:rPr>
      </w:pPr>
      <w:r w:rsidRPr="00B70B4A">
        <w:rPr>
          <w:rFonts w:ascii="Arial Narrow" w:hAnsi="Arial Narrow" w:cs="Arial"/>
        </w:rPr>
        <w:t>Tanner, Jakob, Historische Anthropologie zur Einführung, Hamburg 2004.</w:t>
      </w:r>
    </w:p>
    <w:p w14:paraId="7C6AADCB" w14:textId="77777777" w:rsidR="008245AD" w:rsidRDefault="008245AD" w:rsidP="00B70B4A">
      <w:pPr>
        <w:rPr>
          <w:rFonts w:ascii="Arial Narrow" w:hAnsi="Arial Narrow" w:cs="Arial"/>
          <w:b/>
        </w:rPr>
      </w:pPr>
    </w:p>
    <w:p w14:paraId="6F7043A1" w14:textId="77777777" w:rsidR="00097EE5" w:rsidRPr="00B70B4A" w:rsidRDefault="00097EE5" w:rsidP="00B70B4A">
      <w:pPr>
        <w:rPr>
          <w:rFonts w:ascii="Arial Narrow" w:hAnsi="Arial Narrow" w:cs="Arial"/>
          <w:b/>
        </w:rPr>
      </w:pPr>
    </w:p>
    <w:p w14:paraId="45C8518A" w14:textId="77777777" w:rsidR="00284300" w:rsidRDefault="00284300" w:rsidP="00B70B4A">
      <w:pPr>
        <w:rPr>
          <w:rFonts w:ascii="Arial Narrow" w:hAnsi="Arial Narrow" w:cs="Arial"/>
          <w:b/>
        </w:rPr>
      </w:pPr>
      <w:r w:rsidRPr="00B70B4A">
        <w:rPr>
          <w:rFonts w:ascii="Arial Narrow" w:hAnsi="Arial Narrow" w:cs="Arial"/>
          <w:b/>
        </w:rPr>
        <w:t xml:space="preserve">9. Geschichtsbewusstsein, Geschichtskultur und Public </w:t>
      </w:r>
      <w:proofErr w:type="spellStart"/>
      <w:r w:rsidRPr="00B70B4A">
        <w:rPr>
          <w:rFonts w:ascii="Arial Narrow" w:hAnsi="Arial Narrow" w:cs="Arial"/>
          <w:b/>
        </w:rPr>
        <w:t>History</w:t>
      </w:r>
      <w:proofErr w:type="spellEnd"/>
    </w:p>
    <w:p w14:paraId="40DF6B8D" w14:textId="77777777" w:rsidR="00097EE5" w:rsidRPr="00B70B4A" w:rsidRDefault="00097EE5" w:rsidP="00B70B4A">
      <w:pPr>
        <w:rPr>
          <w:rFonts w:ascii="Arial Narrow" w:hAnsi="Arial Narrow" w:cs="Arial"/>
          <w:b/>
        </w:rPr>
      </w:pPr>
    </w:p>
    <w:p w14:paraId="30ED01B6" w14:textId="5FD55A7A" w:rsidR="00284300" w:rsidRPr="00B70B4A" w:rsidRDefault="004413D3" w:rsidP="00B70B4A">
      <w:pPr>
        <w:pStyle w:val="Listenabsatz"/>
        <w:numPr>
          <w:ilvl w:val="0"/>
          <w:numId w:val="4"/>
        </w:numPr>
        <w:contextualSpacing w:val="0"/>
        <w:rPr>
          <w:rFonts w:ascii="Arial Narrow" w:hAnsi="Arial Narrow" w:cs="Arial"/>
        </w:rPr>
      </w:pPr>
      <w:proofErr w:type="spellStart"/>
      <w:r w:rsidRPr="00B70B4A">
        <w:rPr>
          <w:rFonts w:ascii="Arial Narrow" w:hAnsi="Arial Narrow" w:cs="Arial"/>
        </w:rPr>
        <w:t>Hardtwig</w:t>
      </w:r>
      <w:proofErr w:type="spellEnd"/>
      <w:r w:rsidRPr="00B70B4A">
        <w:rPr>
          <w:rFonts w:ascii="Arial Narrow" w:hAnsi="Arial Narrow" w:cs="Arial"/>
        </w:rPr>
        <w:t xml:space="preserve">, Wolfgang, </w:t>
      </w:r>
      <w:r w:rsidR="00284300" w:rsidRPr="00B70B4A">
        <w:rPr>
          <w:rFonts w:ascii="Arial Narrow" w:hAnsi="Arial Narrow" w:cs="Arial"/>
        </w:rPr>
        <w:t>Deutsche Geschichtskultur im 19. und 20. Jahrhundert. München 2013.</w:t>
      </w:r>
    </w:p>
    <w:p w14:paraId="202A1782" w14:textId="05498EEF" w:rsidR="004413D3" w:rsidRPr="00B70B4A" w:rsidRDefault="004413D3" w:rsidP="00B70B4A">
      <w:pPr>
        <w:pStyle w:val="Listenabsatz"/>
        <w:numPr>
          <w:ilvl w:val="0"/>
          <w:numId w:val="4"/>
        </w:numPr>
        <w:contextualSpacing w:val="0"/>
        <w:rPr>
          <w:rFonts w:ascii="Arial Narrow" w:hAnsi="Arial Narrow" w:cs="Arial"/>
        </w:rPr>
      </w:pPr>
      <w:proofErr w:type="spellStart"/>
      <w:r w:rsidRPr="00B70B4A">
        <w:rPr>
          <w:rFonts w:ascii="Arial Narrow" w:hAnsi="Arial Narrow" w:cs="Arial"/>
        </w:rPr>
        <w:t>Jeismann</w:t>
      </w:r>
      <w:proofErr w:type="spellEnd"/>
      <w:r w:rsidRPr="00B70B4A">
        <w:rPr>
          <w:rFonts w:ascii="Arial Narrow" w:hAnsi="Arial Narrow" w:cs="Arial"/>
        </w:rPr>
        <w:t xml:space="preserve">, Karl-Ernst, </w:t>
      </w:r>
      <w:proofErr w:type="spellStart"/>
      <w:r w:rsidRPr="00B70B4A">
        <w:rPr>
          <w:rFonts w:ascii="Arial Narrow" w:hAnsi="Arial Narrow" w:cs="Arial"/>
        </w:rPr>
        <w:t>Geschichtsbewußtsein</w:t>
      </w:r>
      <w:proofErr w:type="spellEnd"/>
      <w:r w:rsidRPr="00B70B4A">
        <w:rPr>
          <w:rFonts w:ascii="Arial Narrow" w:hAnsi="Arial Narrow" w:cs="Arial"/>
        </w:rPr>
        <w:t xml:space="preserve"> als zentrale Kategorie der </w:t>
      </w:r>
      <w:r w:rsidR="00082646" w:rsidRPr="00B70B4A">
        <w:rPr>
          <w:rFonts w:ascii="Arial Narrow" w:hAnsi="Arial Narrow" w:cs="Arial"/>
        </w:rPr>
        <w:t xml:space="preserve">Geschichtsdidaktik, in: </w:t>
      </w:r>
      <w:r w:rsidRPr="00B70B4A">
        <w:rPr>
          <w:rFonts w:ascii="Arial Narrow" w:hAnsi="Arial Narrow" w:cs="Arial"/>
        </w:rPr>
        <w:t>Schneider</w:t>
      </w:r>
      <w:r w:rsidR="00082646" w:rsidRPr="00B70B4A">
        <w:rPr>
          <w:rFonts w:ascii="Arial Narrow" w:hAnsi="Arial Narrow" w:cs="Arial"/>
        </w:rPr>
        <w:t>, Gerhard</w:t>
      </w:r>
      <w:r w:rsidRPr="00B70B4A">
        <w:rPr>
          <w:rFonts w:ascii="Arial Narrow" w:hAnsi="Arial Narrow" w:cs="Arial"/>
        </w:rPr>
        <w:t xml:space="preserve"> (</w:t>
      </w:r>
      <w:proofErr w:type="spellStart"/>
      <w:r w:rsidRPr="00B70B4A">
        <w:rPr>
          <w:rFonts w:ascii="Arial Narrow" w:hAnsi="Arial Narrow" w:cs="Arial"/>
        </w:rPr>
        <w:t>Hg</w:t>
      </w:r>
      <w:proofErr w:type="spellEnd"/>
      <w:r w:rsidRPr="00B70B4A">
        <w:rPr>
          <w:rFonts w:ascii="Arial Narrow" w:hAnsi="Arial Narrow" w:cs="Arial"/>
        </w:rPr>
        <w:t xml:space="preserve">.), </w:t>
      </w:r>
      <w:proofErr w:type="spellStart"/>
      <w:r w:rsidRPr="00B70B4A">
        <w:rPr>
          <w:rFonts w:ascii="Arial Narrow" w:hAnsi="Arial Narrow" w:cs="Arial"/>
        </w:rPr>
        <w:t>Geschichtsbewußtsein</w:t>
      </w:r>
      <w:proofErr w:type="spellEnd"/>
      <w:r w:rsidRPr="00B70B4A">
        <w:rPr>
          <w:rFonts w:ascii="Arial Narrow" w:hAnsi="Arial Narrow" w:cs="Arial"/>
        </w:rPr>
        <w:t xml:space="preserve"> und historisch-politisches Lernen, Pfaffenweiler 1988, S. 1-24.</w:t>
      </w:r>
    </w:p>
    <w:p w14:paraId="0F677026" w14:textId="068A7E5B" w:rsidR="00284300" w:rsidRPr="00B70B4A" w:rsidRDefault="004413D3" w:rsidP="00B70B4A">
      <w:pPr>
        <w:pStyle w:val="Listenabsatz"/>
        <w:numPr>
          <w:ilvl w:val="0"/>
          <w:numId w:val="4"/>
        </w:numPr>
        <w:contextualSpacing w:val="0"/>
        <w:rPr>
          <w:rFonts w:ascii="Arial Narrow" w:hAnsi="Arial Narrow" w:cs="Arial"/>
        </w:rPr>
      </w:pPr>
      <w:r w:rsidRPr="00B70B4A">
        <w:rPr>
          <w:rFonts w:ascii="Arial Narrow" w:hAnsi="Arial Narrow" w:cs="Arial"/>
        </w:rPr>
        <w:t xml:space="preserve">Knoch, Habbo, </w:t>
      </w:r>
      <w:r w:rsidR="00284300" w:rsidRPr="00B70B4A">
        <w:rPr>
          <w:rFonts w:ascii="Arial Narrow" w:hAnsi="Arial Narrow" w:cs="Arial"/>
        </w:rPr>
        <w:t xml:space="preserve">Wem gehört die Geschichte? Aufgaben der „Public </w:t>
      </w:r>
      <w:proofErr w:type="spellStart"/>
      <w:r w:rsidR="00284300" w:rsidRPr="00B70B4A">
        <w:rPr>
          <w:rFonts w:ascii="Arial Narrow" w:hAnsi="Arial Narrow" w:cs="Arial"/>
        </w:rPr>
        <w:t>History</w:t>
      </w:r>
      <w:proofErr w:type="spellEnd"/>
      <w:r w:rsidR="00284300" w:rsidRPr="00B70B4A">
        <w:rPr>
          <w:rFonts w:ascii="Arial Narrow" w:hAnsi="Arial Narrow" w:cs="Arial"/>
        </w:rPr>
        <w:t>“ als</w:t>
      </w:r>
      <w:r w:rsidRPr="00B70B4A">
        <w:rPr>
          <w:rFonts w:ascii="Arial Narrow" w:hAnsi="Arial Narrow" w:cs="Arial"/>
        </w:rPr>
        <w:t xml:space="preserve"> wissenschaftlicher Disziplin, i</w:t>
      </w:r>
      <w:r w:rsidR="00082646" w:rsidRPr="00B70B4A">
        <w:rPr>
          <w:rFonts w:ascii="Arial Narrow" w:hAnsi="Arial Narrow" w:cs="Arial"/>
        </w:rPr>
        <w:t xml:space="preserve">n: </w:t>
      </w:r>
      <w:proofErr w:type="spellStart"/>
      <w:r w:rsidRPr="00B70B4A">
        <w:rPr>
          <w:rFonts w:ascii="Arial Narrow" w:hAnsi="Arial Narrow" w:cs="Arial"/>
        </w:rPr>
        <w:t>Hasberg</w:t>
      </w:r>
      <w:proofErr w:type="spellEnd"/>
      <w:r w:rsidR="00082646" w:rsidRPr="00B70B4A">
        <w:rPr>
          <w:rFonts w:ascii="Arial Narrow" w:hAnsi="Arial Narrow" w:cs="Arial"/>
        </w:rPr>
        <w:t>, Wolfgang/</w:t>
      </w:r>
      <w:proofErr w:type="spellStart"/>
      <w:r w:rsidRPr="00B70B4A">
        <w:rPr>
          <w:rFonts w:ascii="Arial Narrow" w:hAnsi="Arial Narrow" w:cs="Arial"/>
        </w:rPr>
        <w:t>Thünemann</w:t>
      </w:r>
      <w:proofErr w:type="spellEnd"/>
      <w:r w:rsidR="00082646" w:rsidRPr="00B70B4A">
        <w:rPr>
          <w:rFonts w:ascii="Arial Narrow" w:hAnsi="Arial Narrow" w:cs="Arial"/>
        </w:rPr>
        <w:t>, Holger</w:t>
      </w:r>
      <w:r w:rsidRPr="00B70B4A">
        <w:rPr>
          <w:rFonts w:ascii="Arial Narrow" w:hAnsi="Arial Narrow" w:cs="Arial"/>
        </w:rPr>
        <w:t xml:space="preserve"> (</w:t>
      </w:r>
      <w:proofErr w:type="spellStart"/>
      <w:r w:rsidRPr="00B70B4A">
        <w:rPr>
          <w:rFonts w:ascii="Arial Narrow" w:hAnsi="Arial Narrow" w:cs="Arial"/>
        </w:rPr>
        <w:t>Hg</w:t>
      </w:r>
      <w:proofErr w:type="spellEnd"/>
      <w:r w:rsidRPr="00B70B4A">
        <w:rPr>
          <w:rFonts w:ascii="Arial Narrow" w:hAnsi="Arial Narrow" w:cs="Arial"/>
        </w:rPr>
        <w:t xml:space="preserve">.), </w:t>
      </w:r>
      <w:r w:rsidR="00284300" w:rsidRPr="00B70B4A">
        <w:rPr>
          <w:rFonts w:ascii="Arial Narrow" w:hAnsi="Arial Narrow" w:cs="Arial"/>
        </w:rPr>
        <w:t>Geschichtsdidaktik in der Diskussion. Grundlagen u</w:t>
      </w:r>
      <w:r w:rsidRPr="00B70B4A">
        <w:rPr>
          <w:rFonts w:ascii="Arial Narrow" w:hAnsi="Arial Narrow" w:cs="Arial"/>
        </w:rPr>
        <w:t>nd Perspektiven, Frankfurt am Main 2016, S. 303-</w:t>
      </w:r>
      <w:r w:rsidR="00284300" w:rsidRPr="00B70B4A">
        <w:rPr>
          <w:rFonts w:ascii="Arial Narrow" w:hAnsi="Arial Narrow" w:cs="Arial"/>
        </w:rPr>
        <w:t>349.</w:t>
      </w:r>
    </w:p>
    <w:p w14:paraId="3018CEEF" w14:textId="22D5FC81" w:rsidR="00284300" w:rsidRPr="00B70B4A" w:rsidRDefault="004413D3" w:rsidP="00B70B4A">
      <w:pPr>
        <w:pStyle w:val="Listenabsatz"/>
        <w:numPr>
          <w:ilvl w:val="0"/>
          <w:numId w:val="4"/>
        </w:numPr>
        <w:contextualSpacing w:val="0"/>
        <w:rPr>
          <w:rFonts w:ascii="Arial Narrow" w:hAnsi="Arial Narrow" w:cs="Arial"/>
        </w:rPr>
      </w:pPr>
      <w:proofErr w:type="spellStart"/>
      <w:r w:rsidRPr="00B70B4A">
        <w:rPr>
          <w:rFonts w:ascii="Arial Narrow" w:hAnsi="Arial Narrow" w:cs="Arial"/>
        </w:rPr>
        <w:t>Rüsen</w:t>
      </w:r>
      <w:proofErr w:type="spellEnd"/>
      <w:r w:rsidRPr="00B70B4A">
        <w:rPr>
          <w:rFonts w:ascii="Arial Narrow" w:hAnsi="Arial Narrow" w:cs="Arial"/>
        </w:rPr>
        <w:t xml:space="preserve">, Jörn, </w:t>
      </w:r>
      <w:r w:rsidR="00284300" w:rsidRPr="00B70B4A">
        <w:rPr>
          <w:rFonts w:ascii="Arial Narrow" w:hAnsi="Arial Narrow" w:cs="Arial"/>
        </w:rPr>
        <w:t>Historik. Theo</w:t>
      </w:r>
      <w:r w:rsidRPr="00B70B4A">
        <w:rPr>
          <w:rFonts w:ascii="Arial Narrow" w:hAnsi="Arial Narrow" w:cs="Arial"/>
        </w:rPr>
        <w:t xml:space="preserve">rie der Geschichtswissenschaft, </w:t>
      </w:r>
      <w:r w:rsidR="00284300" w:rsidRPr="00B70B4A">
        <w:rPr>
          <w:rFonts w:ascii="Arial Narrow" w:hAnsi="Arial Narrow" w:cs="Arial"/>
        </w:rPr>
        <w:t>Köln u.a. 2013.</w:t>
      </w:r>
    </w:p>
    <w:p w14:paraId="42C781B6" w14:textId="0CA6F477" w:rsidR="00284300" w:rsidRPr="00B70B4A" w:rsidRDefault="004413D3" w:rsidP="00B70B4A">
      <w:pPr>
        <w:pStyle w:val="Listenabsatz"/>
        <w:numPr>
          <w:ilvl w:val="0"/>
          <w:numId w:val="4"/>
        </w:numPr>
        <w:contextualSpacing w:val="0"/>
        <w:rPr>
          <w:rFonts w:ascii="Arial Narrow" w:hAnsi="Arial Narrow" w:cs="Arial"/>
        </w:rPr>
      </w:pPr>
      <w:r w:rsidRPr="00B70B4A">
        <w:rPr>
          <w:rFonts w:ascii="Arial Narrow" w:hAnsi="Arial Narrow" w:cs="Arial"/>
        </w:rPr>
        <w:t xml:space="preserve">Schönemann, Bernd, </w:t>
      </w:r>
      <w:r w:rsidR="00284300" w:rsidRPr="00B70B4A">
        <w:rPr>
          <w:rFonts w:ascii="Arial Narrow" w:hAnsi="Arial Narrow" w:cs="Arial"/>
        </w:rPr>
        <w:t>Geschichtsbew</w:t>
      </w:r>
      <w:r w:rsidRPr="00B70B4A">
        <w:rPr>
          <w:rFonts w:ascii="Arial Narrow" w:hAnsi="Arial Narrow" w:cs="Arial"/>
        </w:rPr>
        <w:t>usstsein und</w:t>
      </w:r>
      <w:r w:rsidR="00082646" w:rsidRPr="00B70B4A">
        <w:rPr>
          <w:rFonts w:ascii="Arial Narrow" w:hAnsi="Arial Narrow" w:cs="Arial"/>
        </w:rPr>
        <w:t xml:space="preserve"> Geschichtskultur, in: </w:t>
      </w:r>
      <w:proofErr w:type="spellStart"/>
      <w:r w:rsidRPr="00B70B4A">
        <w:rPr>
          <w:rFonts w:ascii="Arial Narrow" w:hAnsi="Arial Narrow" w:cs="Arial"/>
        </w:rPr>
        <w:t>Hasberg</w:t>
      </w:r>
      <w:proofErr w:type="spellEnd"/>
      <w:r w:rsidR="00082646" w:rsidRPr="00B70B4A">
        <w:rPr>
          <w:rFonts w:ascii="Arial Narrow" w:hAnsi="Arial Narrow" w:cs="Arial"/>
        </w:rPr>
        <w:t>, Wolfgang/</w:t>
      </w:r>
      <w:proofErr w:type="spellStart"/>
      <w:r w:rsidRPr="00B70B4A">
        <w:rPr>
          <w:rFonts w:ascii="Arial Narrow" w:hAnsi="Arial Narrow" w:cs="Arial"/>
        </w:rPr>
        <w:t>Thünemann</w:t>
      </w:r>
      <w:proofErr w:type="spellEnd"/>
      <w:r w:rsidR="00082646" w:rsidRPr="00B70B4A">
        <w:rPr>
          <w:rFonts w:ascii="Arial Narrow" w:hAnsi="Arial Narrow" w:cs="Arial"/>
        </w:rPr>
        <w:t>, Holger</w:t>
      </w:r>
      <w:r w:rsidRPr="00B70B4A">
        <w:rPr>
          <w:rFonts w:ascii="Arial Narrow" w:hAnsi="Arial Narrow" w:cs="Arial"/>
        </w:rPr>
        <w:t xml:space="preserve"> (</w:t>
      </w:r>
      <w:proofErr w:type="spellStart"/>
      <w:r w:rsidRPr="00B70B4A">
        <w:rPr>
          <w:rFonts w:ascii="Arial Narrow" w:hAnsi="Arial Narrow" w:cs="Arial"/>
        </w:rPr>
        <w:t>Hg</w:t>
      </w:r>
      <w:proofErr w:type="spellEnd"/>
      <w:r w:rsidRPr="00B70B4A">
        <w:rPr>
          <w:rFonts w:ascii="Arial Narrow" w:hAnsi="Arial Narrow" w:cs="Arial"/>
        </w:rPr>
        <w:t xml:space="preserve">.), </w:t>
      </w:r>
      <w:r w:rsidR="00284300" w:rsidRPr="00B70B4A">
        <w:rPr>
          <w:rFonts w:ascii="Arial Narrow" w:hAnsi="Arial Narrow" w:cs="Arial"/>
        </w:rPr>
        <w:t>Geschichtsdidaktik in der Diskussion. Grundlagen und</w:t>
      </w:r>
      <w:r w:rsidRPr="00B70B4A">
        <w:rPr>
          <w:rFonts w:ascii="Arial Narrow" w:hAnsi="Arial Narrow" w:cs="Arial"/>
        </w:rPr>
        <w:t xml:space="preserve"> Perspektiven, Frankfurt am Main 2016, S. 41-</w:t>
      </w:r>
      <w:r w:rsidR="00284300" w:rsidRPr="00B70B4A">
        <w:rPr>
          <w:rFonts w:ascii="Arial Narrow" w:hAnsi="Arial Narrow" w:cs="Arial"/>
        </w:rPr>
        <w:t>67.</w:t>
      </w:r>
    </w:p>
    <w:p w14:paraId="165D66F8" w14:textId="152A64BB" w:rsidR="004413D3" w:rsidRPr="00B70B4A" w:rsidRDefault="004413D3" w:rsidP="00B70B4A">
      <w:pPr>
        <w:pStyle w:val="Listenabsatz"/>
        <w:numPr>
          <w:ilvl w:val="0"/>
          <w:numId w:val="4"/>
        </w:numPr>
        <w:contextualSpacing w:val="0"/>
        <w:rPr>
          <w:rFonts w:ascii="Arial Narrow" w:hAnsi="Arial Narrow" w:cs="Arial"/>
        </w:rPr>
      </w:pPr>
      <w:r w:rsidRPr="002A459B">
        <w:rPr>
          <w:rFonts w:ascii="Arial Narrow" w:hAnsi="Arial Narrow" w:cs="Arial"/>
        </w:rPr>
        <w:t>Seixas, Peter, Narrative Interpretation in History (and Life), i</w:t>
      </w:r>
      <w:r w:rsidR="00082646" w:rsidRPr="00B70B4A">
        <w:rPr>
          <w:rFonts w:ascii="Arial Narrow" w:hAnsi="Arial Narrow" w:cs="Arial"/>
        </w:rPr>
        <w:t xml:space="preserve">n: </w:t>
      </w:r>
      <w:proofErr w:type="spellStart"/>
      <w:r w:rsidRPr="00B70B4A">
        <w:rPr>
          <w:rFonts w:ascii="Arial Narrow" w:hAnsi="Arial Narrow" w:cs="Arial"/>
        </w:rPr>
        <w:t>Thünemann</w:t>
      </w:r>
      <w:proofErr w:type="spellEnd"/>
      <w:r w:rsidR="00082646" w:rsidRPr="00B70B4A">
        <w:rPr>
          <w:rFonts w:ascii="Arial Narrow" w:hAnsi="Arial Narrow" w:cs="Arial"/>
        </w:rPr>
        <w:t>, Holger</w:t>
      </w:r>
      <w:r w:rsidRPr="00B70B4A">
        <w:rPr>
          <w:rFonts w:ascii="Arial Narrow" w:hAnsi="Arial Narrow" w:cs="Arial"/>
        </w:rPr>
        <w:t xml:space="preserve"> u.a. (</w:t>
      </w:r>
      <w:proofErr w:type="spellStart"/>
      <w:r w:rsidRPr="00B70B4A">
        <w:rPr>
          <w:rFonts w:ascii="Arial Narrow" w:hAnsi="Arial Narrow" w:cs="Arial"/>
        </w:rPr>
        <w:t>Hg</w:t>
      </w:r>
      <w:proofErr w:type="spellEnd"/>
      <w:r w:rsidRPr="00B70B4A">
        <w:rPr>
          <w:rFonts w:ascii="Arial Narrow" w:hAnsi="Arial Narrow" w:cs="Arial"/>
        </w:rPr>
        <w:t xml:space="preserve">.), Begriffene Geschichte </w:t>
      </w:r>
      <w:r w:rsidRPr="00B70B4A">
        <w:rPr>
          <w:rFonts w:ascii="Times New Roman" w:hAnsi="Times New Roman" w:cs="Times New Roman"/>
        </w:rPr>
        <w:t>‒</w:t>
      </w:r>
      <w:r w:rsidRPr="00B70B4A">
        <w:rPr>
          <w:rFonts w:ascii="Arial Narrow" w:hAnsi="Arial Narrow" w:cs="Arial"/>
        </w:rPr>
        <w:t xml:space="preserve"> Geschichte </w:t>
      </w:r>
      <w:r w:rsidR="00097EE5">
        <w:rPr>
          <w:rFonts w:ascii="Arial Narrow" w:hAnsi="Arial Narrow" w:cs="Arial"/>
        </w:rPr>
        <w:t xml:space="preserve">begreifen. Jörn </w:t>
      </w:r>
      <w:proofErr w:type="spellStart"/>
      <w:r w:rsidR="00097EE5">
        <w:rPr>
          <w:rFonts w:ascii="Arial Narrow" w:hAnsi="Arial Narrow" w:cs="Arial"/>
        </w:rPr>
        <w:t>Rüsen</w:t>
      </w:r>
      <w:proofErr w:type="spellEnd"/>
      <w:r w:rsidR="00097EE5">
        <w:rPr>
          <w:rFonts w:ascii="Arial Narrow" w:hAnsi="Arial Narrow" w:cs="Arial"/>
        </w:rPr>
        <w:t xml:space="preserve"> zu Ehren, </w:t>
      </w:r>
      <w:r w:rsidRPr="00B70B4A">
        <w:rPr>
          <w:rFonts w:ascii="Arial Narrow" w:hAnsi="Arial Narrow" w:cs="Arial"/>
        </w:rPr>
        <w:t>Frankfurt am Main 2016, S. 83-99.</w:t>
      </w:r>
    </w:p>
    <w:p w14:paraId="7AC8099E" w14:textId="4EA7E328" w:rsidR="00284300" w:rsidRPr="002A459B" w:rsidRDefault="004413D3" w:rsidP="00B70B4A">
      <w:pPr>
        <w:pStyle w:val="Listenabsatz"/>
        <w:numPr>
          <w:ilvl w:val="0"/>
          <w:numId w:val="4"/>
        </w:numPr>
        <w:contextualSpacing w:val="0"/>
        <w:rPr>
          <w:rFonts w:ascii="Arial Narrow" w:hAnsi="Arial Narrow" w:cs="Arial"/>
        </w:rPr>
      </w:pPr>
      <w:r w:rsidRPr="002A459B">
        <w:rPr>
          <w:rFonts w:ascii="Arial Narrow" w:hAnsi="Arial Narrow" w:cs="Arial"/>
        </w:rPr>
        <w:t xml:space="preserve">Thünemann, Holger, </w:t>
      </w:r>
      <w:r w:rsidR="00284300" w:rsidRPr="002A459B">
        <w:rPr>
          <w:rFonts w:ascii="Arial Narrow" w:hAnsi="Arial Narrow" w:cs="Arial"/>
        </w:rPr>
        <w:t xml:space="preserve">Public History – 9 Thesen. </w:t>
      </w:r>
      <w:r w:rsidR="00284300" w:rsidRPr="00B70B4A">
        <w:rPr>
          <w:rFonts w:ascii="Arial Narrow" w:hAnsi="Arial Narrow" w:cs="Arial"/>
        </w:rPr>
        <w:t xml:space="preserve">Kommentar zu Marko </w:t>
      </w:r>
      <w:proofErr w:type="spellStart"/>
      <w:r w:rsidR="00284300" w:rsidRPr="00B70B4A">
        <w:rPr>
          <w:rFonts w:ascii="Arial Narrow" w:hAnsi="Arial Narrow" w:cs="Arial"/>
        </w:rPr>
        <w:t>Demantowsky</w:t>
      </w:r>
      <w:proofErr w:type="spellEnd"/>
      <w:r w:rsidR="00284300" w:rsidRPr="00B70B4A">
        <w:rPr>
          <w:rFonts w:ascii="Arial Narrow" w:hAnsi="Arial Narrow" w:cs="Arial"/>
        </w:rPr>
        <w:t xml:space="preserve">, „Public </w:t>
      </w:r>
      <w:proofErr w:type="spellStart"/>
      <w:r w:rsidR="00284300" w:rsidRPr="00B70B4A">
        <w:rPr>
          <w:rFonts w:ascii="Arial Narrow" w:hAnsi="Arial Narrow" w:cs="Arial"/>
        </w:rPr>
        <w:t>History</w:t>
      </w:r>
      <w:proofErr w:type="spellEnd"/>
      <w:r w:rsidR="00284300" w:rsidRPr="00B70B4A">
        <w:rPr>
          <w:rFonts w:ascii="Arial Narrow" w:hAnsi="Arial Narrow" w:cs="Arial"/>
        </w:rPr>
        <w:t>” – Aufhebung einer deutschsprachigen D</w:t>
      </w:r>
      <w:r w:rsidRPr="00B70B4A">
        <w:rPr>
          <w:rFonts w:ascii="Arial Narrow" w:hAnsi="Arial Narrow" w:cs="Arial"/>
        </w:rPr>
        <w:t>ebatte?, i</w:t>
      </w:r>
      <w:r w:rsidR="00284300" w:rsidRPr="002A459B">
        <w:rPr>
          <w:rFonts w:ascii="Arial Narrow" w:hAnsi="Arial Narrow" w:cs="Arial"/>
        </w:rPr>
        <w:t xml:space="preserve">n: Public History Weekly 3 (2015) 2 (https://public-history-weekly.degruyter.com/3-2015-2/public-history-sublation-german-debate/#comment-2240). </w:t>
      </w:r>
    </w:p>
    <w:p w14:paraId="091A6C28" w14:textId="7E585E25" w:rsidR="006F7010" w:rsidRPr="00B70B4A" w:rsidRDefault="004413D3" w:rsidP="00B70B4A">
      <w:pPr>
        <w:pStyle w:val="Listenabsatz"/>
        <w:numPr>
          <w:ilvl w:val="0"/>
          <w:numId w:val="4"/>
        </w:numPr>
        <w:rPr>
          <w:rFonts w:ascii="Arial Narrow" w:hAnsi="Arial Narrow" w:cs="Arial"/>
        </w:rPr>
      </w:pPr>
      <w:proofErr w:type="spellStart"/>
      <w:r w:rsidRPr="00B70B4A">
        <w:rPr>
          <w:rFonts w:ascii="Arial Narrow" w:hAnsi="Arial Narrow" w:cs="Arial"/>
        </w:rPr>
        <w:t>Zündorf</w:t>
      </w:r>
      <w:proofErr w:type="spellEnd"/>
      <w:r w:rsidRPr="00B70B4A">
        <w:rPr>
          <w:rFonts w:ascii="Arial Narrow" w:hAnsi="Arial Narrow" w:cs="Arial"/>
        </w:rPr>
        <w:t xml:space="preserve">, Irmgard, </w:t>
      </w:r>
      <w:r w:rsidR="00284300" w:rsidRPr="00B70B4A">
        <w:rPr>
          <w:rFonts w:ascii="Arial Narrow" w:hAnsi="Arial Narrow" w:cs="Arial"/>
        </w:rPr>
        <w:t>Zeitgeschichte und</w:t>
      </w:r>
      <w:r w:rsidRPr="00B70B4A">
        <w:rPr>
          <w:rFonts w:ascii="Arial Narrow" w:hAnsi="Arial Narrow" w:cs="Arial"/>
        </w:rPr>
        <w:t xml:space="preserve"> Public </w:t>
      </w:r>
      <w:proofErr w:type="spellStart"/>
      <w:r w:rsidRPr="00B70B4A">
        <w:rPr>
          <w:rFonts w:ascii="Arial Narrow" w:hAnsi="Arial Narrow" w:cs="Arial"/>
        </w:rPr>
        <w:t>History</w:t>
      </w:r>
      <w:proofErr w:type="spellEnd"/>
      <w:r w:rsidRPr="00B70B4A">
        <w:rPr>
          <w:rFonts w:ascii="Arial Narrow" w:hAnsi="Arial Narrow" w:cs="Arial"/>
        </w:rPr>
        <w:t>, Version</w:t>
      </w:r>
      <w:r w:rsidR="006F7010" w:rsidRPr="00B70B4A">
        <w:rPr>
          <w:rFonts w:ascii="Arial Narrow" w:hAnsi="Arial Narrow" w:cs="Arial"/>
        </w:rPr>
        <w:t>:</w:t>
      </w:r>
      <w:r w:rsidRPr="00B70B4A">
        <w:rPr>
          <w:rFonts w:ascii="Arial Narrow" w:hAnsi="Arial Narrow" w:cs="Arial"/>
        </w:rPr>
        <w:t xml:space="preserve"> 2.0, i</w:t>
      </w:r>
      <w:r w:rsidR="00284300" w:rsidRPr="00B70B4A">
        <w:rPr>
          <w:rFonts w:ascii="Arial Narrow" w:hAnsi="Arial Narrow" w:cs="Arial"/>
        </w:rPr>
        <w:t xml:space="preserve">n: </w:t>
      </w:r>
      <w:proofErr w:type="spellStart"/>
      <w:r w:rsidR="00284300" w:rsidRPr="00B70B4A">
        <w:rPr>
          <w:rFonts w:ascii="Arial Narrow" w:hAnsi="Arial Narrow" w:cs="Arial"/>
        </w:rPr>
        <w:t>Docupedia</w:t>
      </w:r>
      <w:proofErr w:type="spellEnd"/>
      <w:r w:rsidR="00284300" w:rsidRPr="00B70B4A">
        <w:rPr>
          <w:rFonts w:ascii="Arial Narrow" w:hAnsi="Arial Narrow" w:cs="Arial"/>
        </w:rPr>
        <w:t>-Zeitgeschichte, 06.09.2016</w:t>
      </w:r>
      <w:r w:rsidR="006F7010" w:rsidRPr="00B70B4A">
        <w:rPr>
          <w:rFonts w:ascii="Arial Narrow" w:hAnsi="Arial Narrow" w:cs="Arial"/>
        </w:rPr>
        <w:t>.</w:t>
      </w:r>
    </w:p>
    <w:p w14:paraId="1F20BC5C" w14:textId="77777777" w:rsidR="006F7010" w:rsidRDefault="006F7010" w:rsidP="00B70B4A">
      <w:pPr>
        <w:rPr>
          <w:rFonts w:ascii="Arial Narrow" w:hAnsi="Arial Narrow" w:cs="Arial"/>
        </w:rPr>
      </w:pPr>
    </w:p>
    <w:p w14:paraId="33F4FCF8" w14:textId="77777777" w:rsidR="00284300" w:rsidRDefault="00284300" w:rsidP="00B70B4A">
      <w:pPr>
        <w:rPr>
          <w:rFonts w:ascii="Arial Narrow" w:hAnsi="Arial Narrow" w:cs="Arial"/>
          <w:b/>
        </w:rPr>
      </w:pPr>
      <w:r w:rsidRPr="00B70B4A">
        <w:rPr>
          <w:rFonts w:ascii="Arial Narrow" w:hAnsi="Arial Narrow" w:cs="Arial"/>
          <w:b/>
        </w:rPr>
        <w:lastRenderedPageBreak/>
        <w:t>10. Geschlechtergeschichte</w:t>
      </w:r>
    </w:p>
    <w:p w14:paraId="3A2A116E" w14:textId="77777777" w:rsidR="00097EE5" w:rsidRPr="00B70B4A" w:rsidRDefault="00097EE5" w:rsidP="00B70B4A">
      <w:pPr>
        <w:rPr>
          <w:rFonts w:ascii="Arial Narrow" w:hAnsi="Arial Narrow" w:cs="Arial"/>
          <w:b/>
        </w:rPr>
      </w:pPr>
    </w:p>
    <w:p w14:paraId="157E7DA6" w14:textId="2CFB1018" w:rsidR="00284300" w:rsidRPr="00B70B4A" w:rsidRDefault="00082646" w:rsidP="00B70B4A">
      <w:pPr>
        <w:pStyle w:val="Listenabsatz"/>
        <w:numPr>
          <w:ilvl w:val="0"/>
          <w:numId w:val="14"/>
        </w:numPr>
        <w:rPr>
          <w:rFonts w:ascii="Arial Narrow" w:hAnsi="Arial Narrow" w:cs="Arial"/>
        </w:rPr>
      </w:pPr>
      <w:r w:rsidRPr="00B70B4A">
        <w:rPr>
          <w:rFonts w:ascii="Arial Narrow" w:hAnsi="Arial Narrow" w:cs="Arial"/>
        </w:rPr>
        <w:t xml:space="preserve">Budde, </w:t>
      </w:r>
      <w:proofErr w:type="spellStart"/>
      <w:r w:rsidRPr="00B70B4A">
        <w:rPr>
          <w:rFonts w:ascii="Arial Narrow" w:hAnsi="Arial Narrow" w:cs="Arial"/>
        </w:rPr>
        <w:t>Gunilla</w:t>
      </w:r>
      <w:proofErr w:type="spellEnd"/>
      <w:r w:rsidRPr="00B70B4A">
        <w:rPr>
          <w:rFonts w:ascii="Arial Narrow" w:hAnsi="Arial Narrow" w:cs="Arial"/>
        </w:rPr>
        <w:t>-Friederike</w:t>
      </w:r>
      <w:r w:rsidR="00284300" w:rsidRPr="00B70B4A">
        <w:rPr>
          <w:rFonts w:ascii="Arial Narrow" w:hAnsi="Arial Narrow" w:cs="Arial"/>
        </w:rPr>
        <w:t>, Geschl</w:t>
      </w:r>
      <w:r w:rsidRPr="00B70B4A">
        <w:rPr>
          <w:rFonts w:ascii="Arial Narrow" w:hAnsi="Arial Narrow" w:cs="Arial"/>
        </w:rPr>
        <w:t xml:space="preserve">echtergeschichte, in: </w:t>
      </w:r>
      <w:proofErr w:type="spellStart"/>
      <w:r w:rsidR="00284300" w:rsidRPr="00B70B4A">
        <w:rPr>
          <w:rFonts w:ascii="Arial Narrow" w:hAnsi="Arial Narrow" w:cs="Arial"/>
        </w:rPr>
        <w:t>Cornelißen</w:t>
      </w:r>
      <w:proofErr w:type="spellEnd"/>
      <w:r w:rsidR="00284300" w:rsidRPr="00B70B4A">
        <w:rPr>
          <w:rFonts w:ascii="Arial Narrow" w:hAnsi="Arial Narrow" w:cs="Arial"/>
        </w:rPr>
        <w:t>,</w:t>
      </w:r>
      <w:r w:rsidRPr="00B70B4A">
        <w:rPr>
          <w:rFonts w:ascii="Arial Narrow" w:hAnsi="Arial Narrow" w:cs="Arial"/>
        </w:rPr>
        <w:t xml:space="preserve"> Christoph/dies. (</w:t>
      </w:r>
      <w:proofErr w:type="spellStart"/>
      <w:r w:rsidRPr="00B70B4A">
        <w:rPr>
          <w:rFonts w:ascii="Arial Narrow" w:hAnsi="Arial Narrow" w:cs="Arial"/>
        </w:rPr>
        <w:t>H</w:t>
      </w:r>
      <w:r w:rsidR="00284300" w:rsidRPr="00B70B4A">
        <w:rPr>
          <w:rFonts w:ascii="Arial Narrow" w:hAnsi="Arial Narrow" w:cs="Arial"/>
        </w:rPr>
        <w:t>g</w:t>
      </w:r>
      <w:proofErr w:type="spellEnd"/>
      <w:r w:rsidR="00284300" w:rsidRPr="00B70B4A">
        <w:rPr>
          <w:rFonts w:ascii="Arial Narrow" w:hAnsi="Arial Narrow" w:cs="Arial"/>
        </w:rPr>
        <w:t>.), Geschichtswissenschafte</w:t>
      </w:r>
      <w:r w:rsidRPr="00B70B4A">
        <w:rPr>
          <w:rFonts w:ascii="Arial Narrow" w:hAnsi="Arial Narrow" w:cs="Arial"/>
        </w:rPr>
        <w:t xml:space="preserve">n. Eine Einführung. 4. Aufl., Frankfurt am Main </w:t>
      </w:r>
      <w:r w:rsidR="00284300" w:rsidRPr="00B70B4A">
        <w:rPr>
          <w:rFonts w:ascii="Arial Narrow" w:hAnsi="Arial Narrow" w:cs="Arial"/>
        </w:rPr>
        <w:t>2009, S. 282-294.</w:t>
      </w:r>
    </w:p>
    <w:p w14:paraId="7D28460B" w14:textId="77777777" w:rsidR="00082646" w:rsidRPr="00B70B4A" w:rsidRDefault="00082646" w:rsidP="00B70B4A">
      <w:pPr>
        <w:pStyle w:val="Listenabsatz"/>
        <w:numPr>
          <w:ilvl w:val="0"/>
          <w:numId w:val="14"/>
        </w:numPr>
        <w:rPr>
          <w:rFonts w:ascii="Arial Narrow" w:hAnsi="Arial Narrow" w:cs="Arial"/>
        </w:rPr>
      </w:pPr>
      <w:proofErr w:type="spellStart"/>
      <w:r w:rsidRPr="00B70B4A">
        <w:rPr>
          <w:rFonts w:ascii="Arial Narrow" w:hAnsi="Arial Narrow" w:cs="Arial"/>
        </w:rPr>
        <w:t>Heinsohn</w:t>
      </w:r>
      <w:proofErr w:type="spellEnd"/>
      <w:r w:rsidRPr="00B70B4A">
        <w:rPr>
          <w:rFonts w:ascii="Arial Narrow" w:hAnsi="Arial Narrow" w:cs="Arial"/>
        </w:rPr>
        <w:t xml:space="preserve">, Kirsten/Kemper, Claudia, Geschlechtergeschichte, Version: 1.0, in: </w:t>
      </w:r>
      <w:proofErr w:type="spellStart"/>
      <w:r w:rsidRPr="00B70B4A">
        <w:rPr>
          <w:rFonts w:ascii="Arial Narrow" w:hAnsi="Arial Narrow" w:cs="Arial"/>
        </w:rPr>
        <w:t>Docupedia</w:t>
      </w:r>
      <w:proofErr w:type="spellEnd"/>
      <w:r w:rsidRPr="00B70B4A">
        <w:rPr>
          <w:rFonts w:ascii="Arial Narrow" w:hAnsi="Arial Narrow" w:cs="Arial"/>
        </w:rPr>
        <w:t>-Zeitgeschichte, 4. 12.2012.</w:t>
      </w:r>
    </w:p>
    <w:p w14:paraId="5D778378" w14:textId="77777777" w:rsidR="00082646" w:rsidRPr="00B70B4A" w:rsidRDefault="00082646" w:rsidP="00B70B4A">
      <w:pPr>
        <w:pStyle w:val="Listenabsatz"/>
        <w:numPr>
          <w:ilvl w:val="0"/>
          <w:numId w:val="14"/>
        </w:numPr>
        <w:rPr>
          <w:rFonts w:ascii="Arial Narrow" w:hAnsi="Arial Narrow" w:cs="Arial"/>
        </w:rPr>
      </w:pPr>
      <w:r w:rsidRPr="00B70B4A">
        <w:rPr>
          <w:rStyle w:val="reference-text"/>
          <w:rFonts w:ascii="Arial Narrow" w:hAnsi="Arial Narrow" w:cs="Arial"/>
        </w:rPr>
        <w:t>Oertzen, Christine von, Teilzeitarbeit und die Lust am Zuverdienen. Geschlechterpolitik und gesellschaftlicher Wandel in Westdeutschland 1948-1969, Göttingen 1999.</w:t>
      </w:r>
    </w:p>
    <w:p w14:paraId="30A6F36A" w14:textId="448B0549" w:rsidR="00284300" w:rsidRPr="00B70B4A" w:rsidRDefault="00082646" w:rsidP="00B70B4A">
      <w:pPr>
        <w:pStyle w:val="Listenabsatz"/>
        <w:numPr>
          <w:ilvl w:val="0"/>
          <w:numId w:val="14"/>
        </w:numPr>
        <w:rPr>
          <w:rFonts w:ascii="Arial Narrow" w:hAnsi="Arial Narrow" w:cs="Arial"/>
        </w:rPr>
      </w:pPr>
      <w:r w:rsidRPr="00B70B4A">
        <w:rPr>
          <w:rFonts w:ascii="Arial Narrow" w:hAnsi="Arial Narrow" w:cs="Arial"/>
        </w:rPr>
        <w:t xml:space="preserve">Scott, Joan, Gender. </w:t>
      </w:r>
      <w:r w:rsidR="00284300" w:rsidRPr="00B70B4A">
        <w:rPr>
          <w:rFonts w:ascii="Arial Narrow" w:hAnsi="Arial Narrow" w:cs="Arial"/>
        </w:rPr>
        <w:t xml:space="preserve">Eine nützliche Kategorie der </w:t>
      </w:r>
      <w:r w:rsidRPr="00B70B4A">
        <w:rPr>
          <w:rFonts w:ascii="Arial Narrow" w:hAnsi="Arial Narrow" w:cs="Arial"/>
        </w:rPr>
        <w:t xml:space="preserve">historischen Analyse, in: </w:t>
      </w:r>
      <w:r w:rsidR="00284300" w:rsidRPr="00B70B4A">
        <w:rPr>
          <w:rFonts w:ascii="Arial Narrow" w:hAnsi="Arial Narrow" w:cs="Arial"/>
        </w:rPr>
        <w:t>Kaiser</w:t>
      </w:r>
      <w:r w:rsidRPr="00B70B4A">
        <w:rPr>
          <w:rFonts w:ascii="Arial Narrow" w:hAnsi="Arial Narrow" w:cs="Arial"/>
        </w:rPr>
        <w:t>, Nancy (</w:t>
      </w:r>
      <w:proofErr w:type="spellStart"/>
      <w:r w:rsidRPr="00B70B4A">
        <w:rPr>
          <w:rFonts w:ascii="Arial Narrow" w:hAnsi="Arial Narrow" w:cs="Arial"/>
        </w:rPr>
        <w:t>H</w:t>
      </w:r>
      <w:r w:rsidR="00284300" w:rsidRPr="00B70B4A">
        <w:rPr>
          <w:rFonts w:ascii="Arial Narrow" w:hAnsi="Arial Narrow" w:cs="Arial"/>
        </w:rPr>
        <w:t>g</w:t>
      </w:r>
      <w:proofErr w:type="spellEnd"/>
      <w:r w:rsidR="00284300" w:rsidRPr="00B70B4A">
        <w:rPr>
          <w:rFonts w:ascii="Arial Narrow" w:hAnsi="Arial Narrow" w:cs="Arial"/>
        </w:rPr>
        <w:t>.), Selbst Bewusst. Frauen in d</w:t>
      </w:r>
      <w:r w:rsidRPr="00B70B4A">
        <w:rPr>
          <w:rFonts w:ascii="Arial Narrow" w:hAnsi="Arial Narrow" w:cs="Arial"/>
        </w:rPr>
        <w:t>en USA, Leipzig 1994, S. 27-75.</w:t>
      </w:r>
    </w:p>
    <w:p w14:paraId="7A66F992" w14:textId="77777777" w:rsidR="00284300" w:rsidRDefault="00284300" w:rsidP="00B70B4A">
      <w:pPr>
        <w:rPr>
          <w:rFonts w:ascii="Arial Narrow" w:hAnsi="Arial Narrow" w:cs="Arial"/>
        </w:rPr>
      </w:pPr>
    </w:p>
    <w:p w14:paraId="7AEB8319" w14:textId="77777777" w:rsidR="00097EE5" w:rsidRPr="00B70B4A" w:rsidRDefault="00097EE5" w:rsidP="00B70B4A">
      <w:pPr>
        <w:rPr>
          <w:rFonts w:ascii="Arial Narrow" w:hAnsi="Arial Narrow" w:cs="Arial"/>
        </w:rPr>
      </w:pPr>
    </w:p>
    <w:p w14:paraId="5B814229" w14:textId="77777777" w:rsidR="00284300" w:rsidRDefault="00284300" w:rsidP="00B70B4A">
      <w:pPr>
        <w:rPr>
          <w:rFonts w:ascii="Arial Narrow" w:hAnsi="Arial Narrow" w:cs="Arial"/>
          <w:b/>
        </w:rPr>
      </w:pPr>
      <w:r w:rsidRPr="00B70B4A">
        <w:rPr>
          <w:rFonts w:ascii="Arial Narrow" w:hAnsi="Arial Narrow" w:cs="Arial"/>
          <w:b/>
        </w:rPr>
        <w:t>11. Mentalitätsgeschichte</w:t>
      </w:r>
    </w:p>
    <w:p w14:paraId="381143A1" w14:textId="77777777" w:rsidR="00097EE5" w:rsidRPr="00B70B4A" w:rsidRDefault="00097EE5" w:rsidP="00B70B4A">
      <w:pPr>
        <w:rPr>
          <w:rFonts w:ascii="Arial Narrow" w:hAnsi="Arial Narrow" w:cs="Arial"/>
          <w:b/>
        </w:rPr>
      </w:pPr>
    </w:p>
    <w:p w14:paraId="5AC11C43" w14:textId="77777777" w:rsidR="00082646" w:rsidRPr="00B70B4A" w:rsidRDefault="00082646" w:rsidP="00B70B4A">
      <w:pPr>
        <w:pStyle w:val="Listenabsatz"/>
        <w:numPr>
          <w:ilvl w:val="0"/>
          <w:numId w:val="13"/>
        </w:numPr>
        <w:rPr>
          <w:rFonts w:ascii="Arial Narrow" w:hAnsi="Arial Narrow" w:cs="Arial"/>
        </w:rPr>
      </w:pPr>
      <w:r w:rsidRPr="00B70B4A">
        <w:rPr>
          <w:rFonts w:ascii="Arial Narrow" w:hAnsi="Arial Narrow" w:cs="Arial"/>
        </w:rPr>
        <w:t>Bloch, Marc, Die wundertätigen Könige (1924), München 1998.</w:t>
      </w:r>
    </w:p>
    <w:p w14:paraId="3D662289" w14:textId="77777777" w:rsidR="00082646" w:rsidRPr="00B70B4A" w:rsidRDefault="00082646" w:rsidP="00B70B4A">
      <w:pPr>
        <w:pStyle w:val="Listenabsatz"/>
        <w:numPr>
          <w:ilvl w:val="0"/>
          <w:numId w:val="13"/>
        </w:numPr>
        <w:rPr>
          <w:rFonts w:ascii="Arial Narrow" w:hAnsi="Arial Narrow" w:cs="Arial"/>
        </w:rPr>
      </w:pPr>
      <w:r w:rsidRPr="00B70B4A">
        <w:rPr>
          <w:rFonts w:ascii="Arial Narrow" w:hAnsi="Arial Narrow" w:cs="Arial"/>
        </w:rPr>
        <w:t>Bourdieu, Pierre, Die feinen Unterschiede. Kritik der gesellschaftlichen Urteilskraft, Frankfurt am Main 1993, bes. S. 405-461.</w:t>
      </w:r>
    </w:p>
    <w:p w14:paraId="08D3FCEF" w14:textId="35D9E3BA" w:rsidR="00284300" w:rsidRPr="00B70B4A" w:rsidRDefault="00284300" w:rsidP="00B70B4A">
      <w:pPr>
        <w:pStyle w:val="Listenabsatz"/>
        <w:numPr>
          <w:ilvl w:val="0"/>
          <w:numId w:val="13"/>
        </w:numPr>
        <w:rPr>
          <w:rFonts w:ascii="Arial Narrow" w:hAnsi="Arial Narrow" w:cs="Arial"/>
        </w:rPr>
      </w:pPr>
      <w:proofErr w:type="spellStart"/>
      <w:r w:rsidRPr="00B70B4A">
        <w:rPr>
          <w:rFonts w:ascii="Arial Narrow" w:hAnsi="Arial Narrow" w:cs="Arial"/>
        </w:rPr>
        <w:t>Raulff</w:t>
      </w:r>
      <w:proofErr w:type="spellEnd"/>
      <w:r w:rsidR="00EA74BA" w:rsidRPr="00B70B4A">
        <w:rPr>
          <w:rFonts w:ascii="Arial Narrow" w:hAnsi="Arial Narrow" w:cs="Arial"/>
        </w:rPr>
        <w:t>, Ulrich (</w:t>
      </w:r>
      <w:proofErr w:type="spellStart"/>
      <w:r w:rsidR="00EA74BA" w:rsidRPr="00B70B4A">
        <w:rPr>
          <w:rFonts w:ascii="Arial Narrow" w:hAnsi="Arial Narrow" w:cs="Arial"/>
        </w:rPr>
        <w:t>H</w:t>
      </w:r>
      <w:r w:rsidRPr="00B70B4A">
        <w:rPr>
          <w:rFonts w:ascii="Arial Narrow" w:hAnsi="Arial Narrow" w:cs="Arial"/>
        </w:rPr>
        <w:t>g</w:t>
      </w:r>
      <w:proofErr w:type="spellEnd"/>
      <w:r w:rsidRPr="00B70B4A">
        <w:rPr>
          <w:rFonts w:ascii="Arial Narrow" w:hAnsi="Arial Narrow" w:cs="Arial"/>
        </w:rPr>
        <w:t>.), Mentalitäten-Geschichte. Zur historischen Rekonstruktion geistiger Prozesse, Berlin 1987.</w:t>
      </w:r>
    </w:p>
    <w:p w14:paraId="1247C6B3" w14:textId="15D823A9" w:rsidR="00082646" w:rsidRPr="00B70B4A" w:rsidRDefault="00082646" w:rsidP="00B70B4A">
      <w:pPr>
        <w:pStyle w:val="Listenabsatz"/>
        <w:numPr>
          <w:ilvl w:val="0"/>
          <w:numId w:val="13"/>
        </w:numPr>
        <w:rPr>
          <w:rFonts w:ascii="Arial Narrow" w:hAnsi="Arial Narrow" w:cs="Arial"/>
        </w:rPr>
      </w:pPr>
      <w:r w:rsidRPr="00B70B4A">
        <w:rPr>
          <w:rFonts w:ascii="Arial Narrow" w:hAnsi="Arial Narrow" w:cs="Arial"/>
        </w:rPr>
        <w:t>Sellin, Volker, Mentalität und Mentalitätsgeschichte, in: Historische Zeitschrift 241 (1985), S. 555-598.</w:t>
      </w:r>
    </w:p>
    <w:p w14:paraId="284982A1" w14:textId="77777777" w:rsidR="00284300" w:rsidRDefault="00284300" w:rsidP="00B70B4A">
      <w:pPr>
        <w:rPr>
          <w:rFonts w:ascii="Arial Narrow" w:hAnsi="Arial Narrow" w:cs="Arial"/>
          <w:b/>
        </w:rPr>
      </w:pPr>
    </w:p>
    <w:p w14:paraId="095C408C" w14:textId="77777777" w:rsidR="00097EE5" w:rsidRPr="00B70B4A" w:rsidRDefault="00097EE5" w:rsidP="00B70B4A">
      <w:pPr>
        <w:rPr>
          <w:rFonts w:ascii="Arial Narrow" w:hAnsi="Arial Narrow" w:cs="Arial"/>
          <w:b/>
        </w:rPr>
      </w:pPr>
    </w:p>
    <w:p w14:paraId="272520D9" w14:textId="77777777" w:rsidR="00284300" w:rsidRDefault="00284300" w:rsidP="00B70B4A">
      <w:pPr>
        <w:rPr>
          <w:rFonts w:ascii="Arial Narrow" w:hAnsi="Arial Narrow" w:cs="Arial"/>
          <w:b/>
        </w:rPr>
      </w:pPr>
      <w:r w:rsidRPr="00B70B4A">
        <w:rPr>
          <w:rFonts w:ascii="Arial Narrow" w:hAnsi="Arial Narrow" w:cs="Arial"/>
          <w:b/>
        </w:rPr>
        <w:t>12. Neuere Politikgeschichte</w:t>
      </w:r>
    </w:p>
    <w:p w14:paraId="3324F228" w14:textId="77777777" w:rsidR="00097EE5" w:rsidRPr="00B70B4A" w:rsidRDefault="00097EE5" w:rsidP="00B70B4A">
      <w:pPr>
        <w:rPr>
          <w:rFonts w:ascii="Arial Narrow" w:hAnsi="Arial Narrow" w:cs="Arial"/>
          <w:b/>
        </w:rPr>
      </w:pPr>
    </w:p>
    <w:p w14:paraId="5669EDD0" w14:textId="4F92DE79" w:rsidR="00284300" w:rsidRPr="00B70B4A" w:rsidRDefault="00284300" w:rsidP="00B70B4A">
      <w:pPr>
        <w:pStyle w:val="Listenabsatz"/>
        <w:numPr>
          <w:ilvl w:val="0"/>
          <w:numId w:val="11"/>
        </w:numPr>
        <w:rPr>
          <w:rFonts w:ascii="Arial Narrow" w:hAnsi="Arial Narrow" w:cs="Arial"/>
        </w:rPr>
      </w:pPr>
      <w:r w:rsidRPr="00B70B4A">
        <w:rPr>
          <w:rFonts w:ascii="Arial Narrow" w:hAnsi="Arial Narrow" w:cs="Arial"/>
        </w:rPr>
        <w:t>Frevert, Ute/Haupt, Heinz-Gerhard (</w:t>
      </w:r>
      <w:proofErr w:type="spellStart"/>
      <w:r w:rsidRPr="00B70B4A">
        <w:rPr>
          <w:rFonts w:ascii="Arial Narrow" w:hAnsi="Arial Narrow" w:cs="Arial"/>
        </w:rPr>
        <w:t>Hg</w:t>
      </w:r>
      <w:proofErr w:type="spellEnd"/>
      <w:r w:rsidRPr="00B70B4A">
        <w:rPr>
          <w:rFonts w:ascii="Arial Narrow" w:hAnsi="Arial Narrow" w:cs="Arial"/>
        </w:rPr>
        <w:t xml:space="preserve">.), Neue Politikgeschichte. Perspektiven einer historischen Politikforschung, Frankfurt </w:t>
      </w:r>
      <w:r w:rsidR="006F7010" w:rsidRPr="00B70B4A">
        <w:rPr>
          <w:rFonts w:ascii="Arial Narrow" w:hAnsi="Arial Narrow" w:cs="Arial"/>
        </w:rPr>
        <w:t xml:space="preserve">am Main </w:t>
      </w:r>
      <w:r w:rsidRPr="00B70B4A">
        <w:rPr>
          <w:rFonts w:ascii="Arial Narrow" w:hAnsi="Arial Narrow" w:cs="Arial"/>
        </w:rPr>
        <w:t>2005.</w:t>
      </w:r>
    </w:p>
    <w:p w14:paraId="38D51B41" w14:textId="77777777" w:rsidR="00284300" w:rsidRPr="00B70B4A" w:rsidRDefault="00284300" w:rsidP="00B70B4A">
      <w:pPr>
        <w:pStyle w:val="Listenabsatz"/>
        <w:numPr>
          <w:ilvl w:val="0"/>
          <w:numId w:val="11"/>
        </w:numPr>
        <w:rPr>
          <w:rFonts w:ascii="Arial Narrow" w:hAnsi="Arial Narrow" w:cs="Arial"/>
        </w:rPr>
      </w:pPr>
      <w:r w:rsidRPr="00B70B4A">
        <w:rPr>
          <w:rFonts w:ascii="Arial Narrow" w:hAnsi="Arial Narrow" w:cs="Arial"/>
        </w:rPr>
        <w:t xml:space="preserve">Mergel, Thomas, Kulturgeschichte der Politik, Version: 2.0, </w:t>
      </w:r>
      <w:proofErr w:type="spellStart"/>
      <w:r w:rsidRPr="00B70B4A">
        <w:rPr>
          <w:rFonts w:ascii="Arial Narrow" w:hAnsi="Arial Narrow" w:cs="Arial"/>
        </w:rPr>
        <w:t>Docupedia</w:t>
      </w:r>
      <w:proofErr w:type="spellEnd"/>
      <w:r w:rsidRPr="00B70B4A">
        <w:rPr>
          <w:rFonts w:ascii="Arial Narrow" w:hAnsi="Arial Narrow" w:cs="Arial"/>
        </w:rPr>
        <w:t>-Zeitgeschichte, 22.10.2012.</w:t>
      </w:r>
    </w:p>
    <w:p w14:paraId="62836C85" w14:textId="77777777" w:rsidR="00284300" w:rsidRPr="00B70B4A" w:rsidRDefault="00284300" w:rsidP="00B70B4A">
      <w:pPr>
        <w:pStyle w:val="Listenabsatz"/>
        <w:numPr>
          <w:ilvl w:val="0"/>
          <w:numId w:val="11"/>
        </w:numPr>
        <w:rPr>
          <w:rFonts w:ascii="Arial Narrow" w:hAnsi="Arial Narrow" w:cs="Arial"/>
        </w:rPr>
      </w:pPr>
      <w:r w:rsidRPr="00B70B4A">
        <w:rPr>
          <w:rFonts w:ascii="Arial Narrow" w:hAnsi="Arial Narrow" w:cs="Arial"/>
        </w:rPr>
        <w:t>Schorn-Schütte, Luise, Historische Politikforschung, Eine Einführung, München 2006.</w:t>
      </w:r>
    </w:p>
    <w:p w14:paraId="66E71756" w14:textId="21DEA320" w:rsidR="00284300" w:rsidRPr="00B70B4A" w:rsidRDefault="00284300" w:rsidP="00B70B4A">
      <w:pPr>
        <w:pStyle w:val="Listenabsatz"/>
        <w:numPr>
          <w:ilvl w:val="0"/>
          <w:numId w:val="11"/>
        </w:numPr>
        <w:rPr>
          <w:rFonts w:ascii="Arial Narrow" w:hAnsi="Arial Narrow" w:cs="Arial"/>
        </w:rPr>
      </w:pPr>
      <w:r w:rsidRPr="00B70B4A">
        <w:rPr>
          <w:rFonts w:ascii="Arial Narrow" w:hAnsi="Arial Narrow" w:cs="Arial"/>
        </w:rPr>
        <w:t>Steinmetz, Willibald u.a. (</w:t>
      </w:r>
      <w:proofErr w:type="spellStart"/>
      <w:r w:rsidRPr="00B70B4A">
        <w:rPr>
          <w:rFonts w:ascii="Arial Narrow" w:hAnsi="Arial Narrow" w:cs="Arial"/>
        </w:rPr>
        <w:t>Hg</w:t>
      </w:r>
      <w:proofErr w:type="spellEnd"/>
      <w:r w:rsidRPr="00B70B4A">
        <w:rPr>
          <w:rFonts w:ascii="Arial Narrow" w:hAnsi="Arial Narrow" w:cs="Arial"/>
        </w:rPr>
        <w:t xml:space="preserve">.), Writing Political </w:t>
      </w:r>
      <w:proofErr w:type="spellStart"/>
      <w:r w:rsidRPr="00B70B4A">
        <w:rPr>
          <w:rFonts w:ascii="Arial Narrow" w:hAnsi="Arial Narrow" w:cs="Arial"/>
        </w:rPr>
        <w:t>History</w:t>
      </w:r>
      <w:proofErr w:type="spellEnd"/>
      <w:r w:rsidRPr="00B70B4A">
        <w:rPr>
          <w:rFonts w:ascii="Arial Narrow" w:hAnsi="Arial Narrow" w:cs="Arial"/>
        </w:rPr>
        <w:t xml:space="preserve"> Today, Histor</w:t>
      </w:r>
      <w:r w:rsidR="006F7010" w:rsidRPr="00B70B4A">
        <w:rPr>
          <w:rFonts w:ascii="Arial Narrow" w:hAnsi="Arial Narrow" w:cs="Arial"/>
        </w:rPr>
        <w:t xml:space="preserve">ische Politikforschung, </w:t>
      </w:r>
      <w:r w:rsidRPr="00B70B4A">
        <w:rPr>
          <w:rFonts w:ascii="Arial Narrow" w:hAnsi="Arial Narrow" w:cs="Arial"/>
        </w:rPr>
        <w:t>Frankfurt am Main 2013.</w:t>
      </w:r>
    </w:p>
    <w:p w14:paraId="4A772318" w14:textId="098AF1E6" w:rsidR="00284300" w:rsidRPr="00B70B4A" w:rsidRDefault="00284300" w:rsidP="00B70B4A">
      <w:pPr>
        <w:pStyle w:val="Listenabsatz"/>
        <w:numPr>
          <w:ilvl w:val="0"/>
          <w:numId w:val="11"/>
        </w:numPr>
        <w:rPr>
          <w:rFonts w:ascii="Arial Narrow" w:hAnsi="Arial Narrow" w:cs="Arial"/>
        </w:rPr>
      </w:pPr>
      <w:proofErr w:type="spellStart"/>
      <w:r w:rsidRPr="00B70B4A">
        <w:rPr>
          <w:rFonts w:ascii="Arial Narrow" w:hAnsi="Arial Narrow" w:cs="Arial"/>
        </w:rPr>
        <w:t>Weisbrod</w:t>
      </w:r>
      <w:proofErr w:type="spellEnd"/>
      <w:r w:rsidRPr="00B70B4A">
        <w:rPr>
          <w:rFonts w:ascii="Arial Narrow" w:hAnsi="Arial Narrow" w:cs="Arial"/>
        </w:rPr>
        <w:t>, Bernd (</w:t>
      </w:r>
      <w:proofErr w:type="spellStart"/>
      <w:r w:rsidRPr="00B70B4A">
        <w:rPr>
          <w:rFonts w:ascii="Arial Narrow" w:hAnsi="Arial Narrow" w:cs="Arial"/>
        </w:rPr>
        <w:t>Hg</w:t>
      </w:r>
      <w:proofErr w:type="spellEnd"/>
      <w:r w:rsidRPr="00B70B4A">
        <w:rPr>
          <w:rFonts w:ascii="Arial Narrow" w:hAnsi="Arial Narrow" w:cs="Arial"/>
        </w:rPr>
        <w:t xml:space="preserve">.), Die Politik der Öffentlichkeit </w:t>
      </w:r>
      <w:r w:rsidR="006F7010" w:rsidRPr="00B70B4A">
        <w:rPr>
          <w:rFonts w:ascii="Arial Narrow" w:hAnsi="Arial Narrow" w:cs="Arial"/>
        </w:rPr>
        <w:t>–</w:t>
      </w:r>
      <w:r w:rsidRPr="00B70B4A">
        <w:rPr>
          <w:rFonts w:ascii="Arial Narrow" w:hAnsi="Arial Narrow" w:cs="Arial"/>
        </w:rPr>
        <w:t xml:space="preserve"> die Öffentlichkeit der Politik. Politische Medialisierung in der Geschichte der Bundesrepublik, Göttingen 2003.</w:t>
      </w:r>
    </w:p>
    <w:p w14:paraId="578A3C4A" w14:textId="77777777" w:rsidR="00284300" w:rsidRDefault="00284300" w:rsidP="00B70B4A">
      <w:pPr>
        <w:rPr>
          <w:rFonts w:ascii="Arial Narrow" w:hAnsi="Arial Narrow" w:cs="Arial"/>
          <w:b/>
        </w:rPr>
      </w:pPr>
    </w:p>
    <w:p w14:paraId="2B6AC452" w14:textId="77777777" w:rsidR="00097EE5" w:rsidRPr="00B70B4A" w:rsidRDefault="00097EE5" w:rsidP="00B70B4A">
      <w:pPr>
        <w:rPr>
          <w:rFonts w:ascii="Arial Narrow" w:hAnsi="Arial Narrow" w:cs="Arial"/>
          <w:b/>
        </w:rPr>
      </w:pPr>
    </w:p>
    <w:p w14:paraId="6D37C44A" w14:textId="77777777" w:rsidR="00284300" w:rsidRDefault="00284300" w:rsidP="00B70B4A">
      <w:pPr>
        <w:rPr>
          <w:rFonts w:ascii="Arial Narrow" w:hAnsi="Arial Narrow" w:cs="Arial"/>
          <w:b/>
        </w:rPr>
      </w:pPr>
      <w:r w:rsidRPr="00B70B4A">
        <w:rPr>
          <w:rFonts w:ascii="Arial Narrow" w:hAnsi="Arial Narrow" w:cs="Arial"/>
          <w:b/>
        </w:rPr>
        <w:t>13. Welt- und Globalgeschichte</w:t>
      </w:r>
    </w:p>
    <w:p w14:paraId="39FA44D2" w14:textId="77777777" w:rsidR="00097EE5" w:rsidRPr="00B70B4A" w:rsidRDefault="00097EE5" w:rsidP="00B70B4A">
      <w:pPr>
        <w:rPr>
          <w:rFonts w:ascii="Arial Narrow" w:hAnsi="Arial Narrow" w:cs="Arial"/>
          <w:b/>
        </w:rPr>
      </w:pPr>
    </w:p>
    <w:p w14:paraId="0F7229D2" w14:textId="564B6CF5" w:rsidR="00284300" w:rsidRPr="00B70B4A" w:rsidRDefault="00EA74BA" w:rsidP="00B70B4A">
      <w:pPr>
        <w:pStyle w:val="Listenabsatz"/>
        <w:numPr>
          <w:ilvl w:val="0"/>
          <w:numId w:val="12"/>
        </w:numPr>
        <w:rPr>
          <w:rFonts w:ascii="Arial Narrow" w:hAnsi="Arial Narrow" w:cs="Arial"/>
        </w:rPr>
      </w:pPr>
      <w:r w:rsidRPr="00B70B4A">
        <w:rPr>
          <w:rFonts w:ascii="Arial Narrow" w:hAnsi="Arial Narrow" w:cs="Arial"/>
          <w:noProof/>
        </w:rPr>
        <w:t>Bayly, Christopher</w:t>
      </w:r>
      <w:r w:rsidR="006F7010" w:rsidRPr="00B70B4A">
        <w:rPr>
          <w:rFonts w:ascii="Arial Narrow" w:hAnsi="Arial Narrow" w:cs="Arial"/>
          <w:noProof/>
        </w:rPr>
        <w:t xml:space="preserve">, Geschichte und Weltgeschichte, </w:t>
      </w:r>
      <w:r w:rsidR="00284300" w:rsidRPr="00B70B4A">
        <w:rPr>
          <w:rFonts w:ascii="Arial Narrow" w:hAnsi="Arial Narrow" w:cs="Arial"/>
          <w:noProof/>
        </w:rPr>
        <w:t>in</w:t>
      </w:r>
      <w:r w:rsidR="006F7010" w:rsidRPr="00B70B4A">
        <w:rPr>
          <w:rFonts w:ascii="Arial Narrow" w:hAnsi="Arial Narrow" w:cs="Arial"/>
          <w:noProof/>
        </w:rPr>
        <w:t xml:space="preserve">: Rublack, Ulinka (Hg.), </w:t>
      </w:r>
      <w:r w:rsidR="00DB39AB">
        <w:rPr>
          <w:rFonts w:ascii="Arial Narrow" w:hAnsi="Arial Narrow" w:cs="Arial"/>
          <w:noProof/>
        </w:rPr>
        <w:t xml:space="preserve">Die Neue </w:t>
      </w:r>
      <w:r w:rsidR="00284300" w:rsidRPr="00B70B4A">
        <w:rPr>
          <w:rFonts w:ascii="Arial Narrow" w:hAnsi="Arial Narrow" w:cs="Arial"/>
          <w:noProof/>
        </w:rPr>
        <w:t xml:space="preserve">Geschichte. Eine Einführung in 16 Kapiteln, </w:t>
      </w:r>
      <w:r w:rsidR="006F7010" w:rsidRPr="00B70B4A">
        <w:rPr>
          <w:rFonts w:ascii="Arial Narrow" w:hAnsi="Arial Narrow" w:cs="Arial"/>
          <w:noProof/>
        </w:rPr>
        <w:t xml:space="preserve">Frankfurt am Main 2013, S. </w:t>
      </w:r>
      <w:r w:rsidR="00284300" w:rsidRPr="00B70B4A">
        <w:rPr>
          <w:rFonts w:ascii="Arial Narrow" w:hAnsi="Arial Narrow" w:cs="Arial"/>
        </w:rPr>
        <w:t xml:space="preserve">33-60. </w:t>
      </w:r>
    </w:p>
    <w:p w14:paraId="2BD666B1" w14:textId="1D216517" w:rsidR="006F7010" w:rsidRPr="002A459B" w:rsidRDefault="006F7010" w:rsidP="00B70B4A">
      <w:pPr>
        <w:pStyle w:val="Listenabsatz"/>
        <w:numPr>
          <w:ilvl w:val="0"/>
          <w:numId w:val="12"/>
        </w:numPr>
        <w:rPr>
          <w:rFonts w:ascii="Arial Narrow" w:hAnsi="Arial Narrow" w:cs="Arial"/>
          <w:noProof/>
          <w:lang w:val="en-US"/>
        </w:rPr>
      </w:pPr>
      <w:r w:rsidRPr="002A459B">
        <w:rPr>
          <w:rFonts w:ascii="Arial Narrow" w:hAnsi="Arial Narrow" w:cs="Arial"/>
          <w:noProof/>
          <w:lang w:val="en-US"/>
        </w:rPr>
        <w:t>Belich, James/</w:t>
      </w:r>
      <w:r w:rsidR="00284300" w:rsidRPr="002A459B">
        <w:rPr>
          <w:rFonts w:ascii="Arial Narrow" w:hAnsi="Arial Narrow" w:cs="Arial"/>
          <w:noProof/>
          <w:lang w:val="en-US"/>
        </w:rPr>
        <w:t>Darwin,</w:t>
      </w:r>
      <w:r w:rsidRPr="002A459B">
        <w:rPr>
          <w:rFonts w:ascii="Arial Narrow" w:hAnsi="Arial Narrow" w:cs="Arial"/>
          <w:noProof/>
          <w:lang w:val="en-US"/>
        </w:rPr>
        <w:t xml:space="preserve"> John/</w:t>
      </w:r>
      <w:r w:rsidR="00284300" w:rsidRPr="002A459B">
        <w:rPr>
          <w:rFonts w:ascii="Arial Narrow" w:hAnsi="Arial Narrow" w:cs="Arial"/>
          <w:noProof/>
          <w:lang w:val="en-US"/>
        </w:rPr>
        <w:t>Wickham,</w:t>
      </w:r>
      <w:r w:rsidRPr="002A459B">
        <w:rPr>
          <w:rFonts w:ascii="Arial Narrow" w:hAnsi="Arial Narrow" w:cs="Arial"/>
          <w:noProof/>
          <w:lang w:val="en-US"/>
        </w:rPr>
        <w:t xml:space="preserve"> Chris (Hg.), </w:t>
      </w:r>
      <w:r w:rsidR="00284300" w:rsidRPr="002A459B">
        <w:rPr>
          <w:rFonts w:ascii="Arial Narrow" w:hAnsi="Arial Narrow" w:cs="Arial"/>
          <w:noProof/>
          <w:lang w:val="en-US"/>
        </w:rPr>
        <w:t>Introduction. T</w:t>
      </w:r>
      <w:r w:rsidRPr="002A459B">
        <w:rPr>
          <w:rFonts w:ascii="Arial Narrow" w:hAnsi="Arial Narrow" w:cs="Arial"/>
          <w:noProof/>
          <w:lang w:val="en-US"/>
        </w:rPr>
        <w:t>he Prospe</w:t>
      </w:r>
      <w:r w:rsidR="00EA74BA" w:rsidRPr="002A459B">
        <w:rPr>
          <w:rFonts w:ascii="Arial Narrow" w:hAnsi="Arial Narrow" w:cs="Arial"/>
          <w:noProof/>
          <w:lang w:val="en-US"/>
        </w:rPr>
        <w:t xml:space="preserve">ct of Global History, in: </w:t>
      </w:r>
      <w:r w:rsidRPr="002A459B">
        <w:rPr>
          <w:rFonts w:ascii="Arial Narrow" w:hAnsi="Arial Narrow" w:cs="Arial"/>
          <w:noProof/>
          <w:lang w:val="en-US"/>
        </w:rPr>
        <w:t>Belich</w:t>
      </w:r>
      <w:r w:rsidR="00EA74BA" w:rsidRPr="002A459B">
        <w:rPr>
          <w:rFonts w:ascii="Arial Narrow" w:hAnsi="Arial Narrow" w:cs="Arial"/>
          <w:noProof/>
          <w:lang w:val="en-US"/>
        </w:rPr>
        <w:t>, James u.a.</w:t>
      </w:r>
      <w:r w:rsidRPr="002A459B">
        <w:rPr>
          <w:rFonts w:ascii="Arial Narrow" w:hAnsi="Arial Narrow" w:cs="Arial"/>
          <w:noProof/>
          <w:lang w:val="en-US"/>
        </w:rPr>
        <w:t xml:space="preserve"> (Hg.), </w:t>
      </w:r>
      <w:r w:rsidR="00284300" w:rsidRPr="002A459B">
        <w:rPr>
          <w:rFonts w:ascii="Arial Narrow" w:hAnsi="Arial Narrow" w:cs="Arial"/>
          <w:noProof/>
          <w:lang w:val="en-US"/>
        </w:rPr>
        <w:t xml:space="preserve">The Prospect of Global History, </w:t>
      </w:r>
      <w:r w:rsidRPr="002A459B">
        <w:rPr>
          <w:rFonts w:ascii="Arial Narrow" w:hAnsi="Arial Narrow" w:cs="Arial"/>
          <w:noProof/>
          <w:lang w:val="en-US"/>
        </w:rPr>
        <w:t>New York 2016</w:t>
      </w:r>
      <w:r w:rsidR="00284300" w:rsidRPr="002A459B">
        <w:rPr>
          <w:rFonts w:ascii="Arial Narrow" w:hAnsi="Arial Narrow" w:cs="Arial"/>
          <w:noProof/>
          <w:lang w:val="en-US"/>
        </w:rPr>
        <w:t xml:space="preserve">, </w:t>
      </w:r>
      <w:r w:rsidRPr="002A459B">
        <w:rPr>
          <w:rFonts w:ascii="Arial Narrow" w:hAnsi="Arial Narrow" w:cs="Arial"/>
          <w:noProof/>
          <w:lang w:val="en-US"/>
        </w:rPr>
        <w:t xml:space="preserve">S. </w:t>
      </w:r>
      <w:r w:rsidR="00284300" w:rsidRPr="002A459B">
        <w:rPr>
          <w:rFonts w:ascii="Arial Narrow" w:hAnsi="Arial Narrow" w:cs="Arial"/>
          <w:noProof/>
          <w:lang w:val="en-US"/>
        </w:rPr>
        <w:t>3-22.</w:t>
      </w:r>
    </w:p>
    <w:p w14:paraId="094DF791" w14:textId="48F4DE70" w:rsidR="00284300" w:rsidRPr="00B70B4A" w:rsidRDefault="00284300" w:rsidP="00B70B4A">
      <w:pPr>
        <w:pStyle w:val="Listenabsatz"/>
        <w:numPr>
          <w:ilvl w:val="0"/>
          <w:numId w:val="12"/>
        </w:numPr>
        <w:rPr>
          <w:rFonts w:ascii="Arial Narrow" w:hAnsi="Arial Narrow" w:cs="Arial"/>
          <w:noProof/>
        </w:rPr>
      </w:pPr>
      <w:r w:rsidRPr="00B70B4A">
        <w:rPr>
          <w:rFonts w:ascii="Arial Narrow" w:hAnsi="Arial Narrow" w:cs="Arial"/>
        </w:rPr>
        <w:t>Conrad,</w:t>
      </w:r>
      <w:r w:rsidR="006F7010" w:rsidRPr="00B70B4A">
        <w:rPr>
          <w:rFonts w:ascii="Arial Narrow" w:hAnsi="Arial Narrow" w:cs="Arial"/>
        </w:rPr>
        <w:t xml:space="preserve"> Sebastian,</w:t>
      </w:r>
      <w:r w:rsidRPr="00B70B4A">
        <w:rPr>
          <w:rFonts w:ascii="Arial Narrow" w:hAnsi="Arial Narrow" w:cs="Arial"/>
        </w:rPr>
        <w:t xml:space="preserve"> </w:t>
      </w:r>
      <w:r w:rsidR="006F7010" w:rsidRPr="00B70B4A">
        <w:rPr>
          <w:rFonts w:ascii="Arial Narrow" w:hAnsi="Arial Narrow" w:cs="Arial"/>
        </w:rPr>
        <w:t xml:space="preserve">Globalgeschichte. </w:t>
      </w:r>
      <w:r w:rsidRPr="00B70B4A">
        <w:rPr>
          <w:rFonts w:ascii="Arial Narrow" w:hAnsi="Arial Narrow" w:cs="Arial"/>
        </w:rPr>
        <w:t>Eine Einführung</w:t>
      </w:r>
      <w:r w:rsidR="006F7010" w:rsidRPr="00B70B4A">
        <w:rPr>
          <w:rFonts w:ascii="Arial Narrow" w:hAnsi="Arial Narrow" w:cs="Arial"/>
        </w:rPr>
        <w:t>, München 2013</w:t>
      </w:r>
      <w:r w:rsidRPr="00B70B4A">
        <w:rPr>
          <w:rFonts w:ascii="Arial Narrow" w:hAnsi="Arial Narrow" w:cs="Arial"/>
        </w:rPr>
        <w:t xml:space="preserve">. </w:t>
      </w:r>
    </w:p>
    <w:p w14:paraId="0F1F32E5" w14:textId="3BBE3334" w:rsidR="00284300" w:rsidRPr="00B70B4A" w:rsidRDefault="00284300" w:rsidP="00B70B4A">
      <w:pPr>
        <w:pStyle w:val="Listenabsatz"/>
        <w:widowControl w:val="0"/>
        <w:numPr>
          <w:ilvl w:val="0"/>
          <w:numId w:val="1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 w:cs="Arial"/>
        </w:rPr>
      </w:pPr>
      <w:r w:rsidRPr="00B70B4A">
        <w:rPr>
          <w:rFonts w:ascii="Arial Narrow" w:hAnsi="Arial Narrow" w:cs="Arial"/>
        </w:rPr>
        <w:t>Osterhammel</w:t>
      </w:r>
      <w:r w:rsidR="006F7010" w:rsidRPr="00B70B4A">
        <w:rPr>
          <w:rFonts w:ascii="Arial Narrow" w:hAnsi="Arial Narrow" w:cs="Arial"/>
        </w:rPr>
        <w:t>, Jürgen/</w:t>
      </w:r>
      <w:proofErr w:type="spellStart"/>
      <w:r w:rsidR="006F7010" w:rsidRPr="00B70B4A">
        <w:rPr>
          <w:rFonts w:ascii="Arial Narrow" w:hAnsi="Arial Narrow" w:cs="Arial"/>
        </w:rPr>
        <w:t>Petersson</w:t>
      </w:r>
      <w:proofErr w:type="spellEnd"/>
      <w:r w:rsidR="006F7010" w:rsidRPr="00B70B4A">
        <w:rPr>
          <w:rFonts w:ascii="Arial Narrow" w:hAnsi="Arial Narrow" w:cs="Arial"/>
        </w:rPr>
        <w:t>, Niels P.</w:t>
      </w:r>
      <w:r w:rsidRPr="00B70B4A">
        <w:rPr>
          <w:rFonts w:ascii="Arial Narrow" w:hAnsi="Arial Narrow" w:cs="Arial"/>
        </w:rPr>
        <w:t>, Geschichte der Globalisierung. Dimensionen, Prozesse, Epochen</w:t>
      </w:r>
      <w:r w:rsidR="006F7010" w:rsidRPr="00B70B4A">
        <w:rPr>
          <w:rFonts w:ascii="Arial Narrow" w:hAnsi="Arial Narrow" w:cs="Arial"/>
        </w:rPr>
        <w:t>, München 2003</w:t>
      </w:r>
      <w:r w:rsidRPr="00B70B4A">
        <w:rPr>
          <w:rFonts w:ascii="Arial Narrow" w:hAnsi="Arial Narrow" w:cs="Arial"/>
        </w:rPr>
        <w:t>.</w:t>
      </w:r>
    </w:p>
    <w:p w14:paraId="3AF03E07" w14:textId="20680E8D" w:rsidR="00284300" w:rsidRPr="00B70B4A" w:rsidRDefault="00284300" w:rsidP="00B70B4A">
      <w:pPr>
        <w:pStyle w:val="Listenabsatz"/>
        <w:numPr>
          <w:ilvl w:val="0"/>
          <w:numId w:val="12"/>
        </w:numPr>
        <w:rPr>
          <w:rFonts w:ascii="Arial Narrow" w:hAnsi="Arial Narrow" w:cs="Arial"/>
        </w:rPr>
      </w:pPr>
      <w:r w:rsidRPr="00B70B4A">
        <w:rPr>
          <w:rFonts w:ascii="Arial Narrow" w:hAnsi="Arial Narrow" w:cs="Arial"/>
        </w:rPr>
        <w:t>Osterhammel,</w:t>
      </w:r>
      <w:r w:rsidR="006F7010" w:rsidRPr="00B70B4A">
        <w:rPr>
          <w:rFonts w:ascii="Arial Narrow" w:hAnsi="Arial Narrow" w:cs="Arial"/>
        </w:rPr>
        <w:t xml:space="preserve"> Jürgen,</w:t>
      </w:r>
      <w:r w:rsidRPr="00B70B4A">
        <w:rPr>
          <w:rFonts w:ascii="Arial Narrow" w:hAnsi="Arial Narrow" w:cs="Arial"/>
        </w:rPr>
        <w:t xml:space="preserve"> Die Verwandlung der Welt. Eine Geschichte des 19. Jahrhunderts</w:t>
      </w:r>
      <w:r w:rsidR="006F7010" w:rsidRPr="00B70B4A">
        <w:rPr>
          <w:rFonts w:ascii="Arial Narrow" w:hAnsi="Arial Narrow" w:cs="Arial"/>
        </w:rPr>
        <w:t xml:space="preserve">, München </w:t>
      </w:r>
      <w:r w:rsidRPr="00B70B4A">
        <w:rPr>
          <w:rFonts w:ascii="Arial Narrow" w:hAnsi="Arial Narrow" w:cs="Arial"/>
        </w:rPr>
        <w:t>2011</w:t>
      </w:r>
      <w:r w:rsidR="006F7010" w:rsidRPr="00B70B4A">
        <w:rPr>
          <w:rFonts w:ascii="Arial Narrow" w:hAnsi="Arial Narrow" w:cs="Arial"/>
        </w:rPr>
        <w:t>.</w:t>
      </w:r>
    </w:p>
    <w:sectPr w:rsidR="00284300" w:rsidRPr="00B70B4A" w:rsidSect="00CC6B3A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9FA78A1"/>
    <w:multiLevelType w:val="hybridMultilevel"/>
    <w:tmpl w:val="F8C67E40"/>
    <w:lvl w:ilvl="0" w:tplc="396651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BD32ED"/>
    <w:multiLevelType w:val="hybridMultilevel"/>
    <w:tmpl w:val="E022229A"/>
    <w:lvl w:ilvl="0" w:tplc="396651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145768"/>
    <w:multiLevelType w:val="hybridMultilevel"/>
    <w:tmpl w:val="D56ACE80"/>
    <w:lvl w:ilvl="0" w:tplc="396651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194137B"/>
    <w:multiLevelType w:val="hybridMultilevel"/>
    <w:tmpl w:val="233C01EA"/>
    <w:lvl w:ilvl="0" w:tplc="396651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D0C06BB"/>
    <w:multiLevelType w:val="hybridMultilevel"/>
    <w:tmpl w:val="64C4161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DC72B0"/>
    <w:multiLevelType w:val="hybridMultilevel"/>
    <w:tmpl w:val="5A9A578E"/>
    <w:lvl w:ilvl="0" w:tplc="396651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571267C"/>
    <w:multiLevelType w:val="hybridMultilevel"/>
    <w:tmpl w:val="3BEE6E42"/>
    <w:lvl w:ilvl="0" w:tplc="396651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8037899"/>
    <w:multiLevelType w:val="hybridMultilevel"/>
    <w:tmpl w:val="8AA67C3C"/>
    <w:lvl w:ilvl="0" w:tplc="396651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47A3968"/>
    <w:multiLevelType w:val="hybridMultilevel"/>
    <w:tmpl w:val="FB7678E0"/>
    <w:lvl w:ilvl="0" w:tplc="396651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5EA6431"/>
    <w:multiLevelType w:val="hybridMultilevel"/>
    <w:tmpl w:val="0F8257DC"/>
    <w:lvl w:ilvl="0" w:tplc="396651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02F7013"/>
    <w:multiLevelType w:val="hybridMultilevel"/>
    <w:tmpl w:val="994C5FEA"/>
    <w:lvl w:ilvl="0" w:tplc="396651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1DE72A5"/>
    <w:multiLevelType w:val="hybridMultilevel"/>
    <w:tmpl w:val="F5AA355A"/>
    <w:lvl w:ilvl="0" w:tplc="396651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6275CFB"/>
    <w:multiLevelType w:val="hybridMultilevel"/>
    <w:tmpl w:val="987AEEFE"/>
    <w:lvl w:ilvl="0" w:tplc="396651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7797FB3"/>
    <w:multiLevelType w:val="hybridMultilevel"/>
    <w:tmpl w:val="801EA138"/>
    <w:lvl w:ilvl="0" w:tplc="396651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CA20B0D"/>
    <w:multiLevelType w:val="hybridMultilevel"/>
    <w:tmpl w:val="616023F2"/>
    <w:lvl w:ilvl="0" w:tplc="396651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A2F5411"/>
    <w:multiLevelType w:val="multilevel"/>
    <w:tmpl w:val="A14E9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6"/>
  </w:num>
  <w:num w:numId="3">
    <w:abstractNumId w:val="14"/>
  </w:num>
  <w:num w:numId="4">
    <w:abstractNumId w:val="11"/>
  </w:num>
  <w:num w:numId="5">
    <w:abstractNumId w:val="10"/>
  </w:num>
  <w:num w:numId="6">
    <w:abstractNumId w:val="4"/>
  </w:num>
  <w:num w:numId="7">
    <w:abstractNumId w:val="12"/>
  </w:num>
  <w:num w:numId="8">
    <w:abstractNumId w:val="1"/>
  </w:num>
  <w:num w:numId="9">
    <w:abstractNumId w:val="9"/>
  </w:num>
  <w:num w:numId="10">
    <w:abstractNumId w:val="5"/>
  </w:num>
  <w:num w:numId="11">
    <w:abstractNumId w:val="13"/>
  </w:num>
  <w:num w:numId="12">
    <w:abstractNumId w:val="15"/>
  </w:num>
  <w:num w:numId="13">
    <w:abstractNumId w:val="6"/>
  </w:num>
  <w:num w:numId="14">
    <w:abstractNumId w:val="3"/>
  </w:num>
  <w:num w:numId="15">
    <w:abstractNumId w:val="8"/>
  </w:num>
  <w:num w:numId="16">
    <w:abstractNumId w:val="7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227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300"/>
    <w:rsid w:val="00082646"/>
    <w:rsid w:val="00097EE5"/>
    <w:rsid w:val="000D7E25"/>
    <w:rsid w:val="001B292E"/>
    <w:rsid w:val="00284300"/>
    <w:rsid w:val="002A459B"/>
    <w:rsid w:val="003864FA"/>
    <w:rsid w:val="004413D3"/>
    <w:rsid w:val="004A64C8"/>
    <w:rsid w:val="005A3B7B"/>
    <w:rsid w:val="006F7010"/>
    <w:rsid w:val="00727F72"/>
    <w:rsid w:val="008140B5"/>
    <w:rsid w:val="008245AD"/>
    <w:rsid w:val="0088733E"/>
    <w:rsid w:val="00977BF1"/>
    <w:rsid w:val="009E1EE0"/>
    <w:rsid w:val="00A26496"/>
    <w:rsid w:val="00A31D42"/>
    <w:rsid w:val="00B134BC"/>
    <w:rsid w:val="00B70B4A"/>
    <w:rsid w:val="00CC6B3A"/>
    <w:rsid w:val="00D50C2E"/>
    <w:rsid w:val="00DB39AB"/>
    <w:rsid w:val="00E257A4"/>
    <w:rsid w:val="00E751FC"/>
    <w:rsid w:val="00EA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D53BB8"/>
  <w14:defaultImageDpi w14:val="300"/>
  <w15:docId w15:val="{9AEE4A8B-BA4C-495C-93D1-411990F85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8430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8430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284300"/>
    <w:rPr>
      <w:color w:val="0000FF" w:themeColor="hyperlink"/>
      <w:u w:val="single"/>
    </w:rPr>
  </w:style>
  <w:style w:type="character" w:customStyle="1" w:styleId="reference-text">
    <w:name w:val="reference-text"/>
    <w:basedOn w:val="Absatz-Standardschriftart"/>
    <w:rsid w:val="00284300"/>
  </w:style>
  <w:style w:type="paragraph" w:styleId="StandardWeb">
    <w:name w:val="Normal (Web)"/>
    <w:basedOn w:val="Standard"/>
    <w:uiPriority w:val="99"/>
    <w:semiHidden/>
    <w:unhideWhenUsed/>
    <w:rsid w:val="00A2649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BesuchterHyperlink">
    <w:name w:val="FollowedHyperlink"/>
    <w:basedOn w:val="Absatz-Standardschriftart"/>
    <w:uiPriority w:val="99"/>
    <w:semiHidden/>
    <w:unhideWhenUsed/>
    <w:rsid w:val="006F7010"/>
    <w:rPr>
      <w:color w:val="800080" w:themeColor="followedHyperlink"/>
      <w:u w:val="single"/>
    </w:rPr>
  </w:style>
  <w:style w:type="paragraph" w:customStyle="1" w:styleId="Text">
    <w:name w:val="Text"/>
    <w:rsid w:val="005A3B7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98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78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8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69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33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82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73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7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43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20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33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7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53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4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1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8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9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91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7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04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1416</Words>
  <Characters>8926</Characters>
  <Application>Microsoft Office Word</Application>
  <DocSecurity>0</DocSecurity>
  <Lines>74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Habbo Knoch</dc:creator>
  <cp:keywords/>
  <dc:description/>
  <cp:lastModifiedBy>hmm</cp:lastModifiedBy>
  <cp:revision>2</cp:revision>
  <dcterms:created xsi:type="dcterms:W3CDTF">2017-02-14T11:47:00Z</dcterms:created>
  <dcterms:modified xsi:type="dcterms:W3CDTF">2017-02-14T11:47:00Z</dcterms:modified>
</cp:coreProperties>
</file>